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1E7A1A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Siguranţa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Producţiei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38231F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38231F">
              <w:rPr>
                <w:bCs/>
                <w:sz w:val="18"/>
                <w:szCs w:val="18"/>
              </w:rPr>
              <w:t>Ingineria</w:t>
            </w:r>
            <w:proofErr w:type="spellEnd"/>
            <w:r w:rsidRPr="0038231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8231F">
              <w:rPr>
                <w:bCs/>
                <w:sz w:val="18"/>
                <w:szCs w:val="18"/>
              </w:rPr>
              <w:t>Produselor</w:t>
            </w:r>
            <w:proofErr w:type="spellEnd"/>
            <w:r w:rsidRPr="0038231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8231F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3423B9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3423B9" w:rsidRPr="00675224" w:rsidRDefault="003423B9" w:rsidP="003423B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2385BC30" w:rsidR="003423B9" w:rsidRPr="007240DF" w:rsidRDefault="00593854" w:rsidP="003423B9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Licență</w:t>
            </w:r>
            <w:proofErr w:type="spellEnd"/>
          </w:p>
        </w:tc>
      </w:tr>
      <w:tr w:rsidR="003423B9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3423B9" w:rsidRPr="00675224" w:rsidRDefault="003423B9" w:rsidP="003423B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CD25A02" w:rsidR="003423B9" w:rsidRPr="007240DF" w:rsidRDefault="00E94E38" w:rsidP="003423B9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627EB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7627E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627EB">
              <w:rPr>
                <w:b/>
                <w:bCs/>
                <w:sz w:val="18"/>
                <w:szCs w:val="18"/>
              </w:rPr>
              <w:t>şi</w:t>
            </w:r>
            <w:proofErr w:type="spellEnd"/>
            <w:r w:rsidRPr="007627E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627EB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7627E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627EB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7627E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627EB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253D9F6" w:rsidR="00C63A1F" w:rsidRPr="007240DF" w:rsidRDefault="00743FFE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</w:rPr>
              <w:t>M</w:t>
            </w:r>
            <w:r w:rsidR="003226B3">
              <w:rPr>
                <w:b/>
                <w:bCs/>
                <w:sz w:val="18"/>
                <w:szCs w:val="18"/>
              </w:rPr>
              <w:t>anagement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3F73784" w:rsidR="00C63A1F" w:rsidRPr="00D433D8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I</w:t>
            </w:r>
            <w:r w:rsidR="00743FFE">
              <w:rPr>
                <w:sz w:val="18"/>
                <w:szCs w:val="18"/>
                <w:lang w:val="ro-RO"/>
              </w:rPr>
              <w:t>V</w:t>
            </w:r>
          </w:p>
        </w:tc>
        <w:tc>
          <w:tcPr>
            <w:tcW w:w="1323" w:type="dxa"/>
          </w:tcPr>
          <w:p w14:paraId="541CD62F" w14:textId="77777777" w:rsidR="00C63A1F" w:rsidRPr="00D433D8" w:rsidRDefault="00C63A1F" w:rsidP="00C63A1F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D433D8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47FA4E4" w:rsidR="00C63A1F" w:rsidRPr="00D433D8" w:rsidRDefault="002F02EB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8</w:t>
            </w:r>
          </w:p>
        </w:tc>
        <w:tc>
          <w:tcPr>
            <w:tcW w:w="1873" w:type="dxa"/>
          </w:tcPr>
          <w:p w14:paraId="6434390F" w14:textId="77777777" w:rsidR="00C63A1F" w:rsidRPr="00D433D8" w:rsidRDefault="00C63A1F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D433D8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791DC534" w:rsidR="00C63A1F" w:rsidRPr="00D433D8" w:rsidRDefault="00D015B0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14C6CA45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743FFE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326DAFA6" w:rsidR="000017E7" w:rsidRPr="00675224" w:rsidRDefault="0086449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954AF1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DEB246F" w:rsidR="000017E7" w:rsidRPr="00675224" w:rsidRDefault="0086449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1D24098C" w:rsidR="000017E7" w:rsidRPr="00675224" w:rsidRDefault="0086449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99C8B0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04397B36" w:rsidR="000017E7" w:rsidRPr="00675224" w:rsidRDefault="0086449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49E9CB02" w:rsidR="000017E7" w:rsidRPr="00D433D8" w:rsidRDefault="00864499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5</w:t>
            </w:r>
            <w:r w:rsidR="008B11FE">
              <w:rPr>
                <w:w w:val="105"/>
                <w:sz w:val="18"/>
                <w:szCs w:val="18"/>
                <w:lang w:val="ro-RO"/>
              </w:rPr>
              <w:t>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D433D8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78D4D62D" w:rsidR="000017E7" w:rsidRPr="00D433D8" w:rsidRDefault="008B11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D433D8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79056DF" w:rsidR="000017E7" w:rsidRPr="00D433D8" w:rsidRDefault="0086449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442E66A" w:rsidR="000017E7" w:rsidRPr="00D433D8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801B3DE" w:rsidR="000017E7" w:rsidRPr="00D433D8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D433D8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433D8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3813C40" w14:textId="6FCA0ABD" w:rsidR="00892294" w:rsidRPr="00743FFE" w:rsidRDefault="00D433D8" w:rsidP="00D433D8">
            <w:pPr>
              <w:jc w:val="both"/>
              <w:rPr>
                <w:sz w:val="18"/>
                <w:lang w:val="ro-RO"/>
              </w:rPr>
            </w:pPr>
            <w:r w:rsidRPr="00D433D8">
              <w:rPr>
                <w:sz w:val="18"/>
                <w:lang w:val="ro-RO"/>
              </w:rPr>
              <w:t xml:space="preserve"> </w:t>
            </w:r>
            <w:r w:rsidR="00743FFE" w:rsidRPr="00743FFE">
              <w:rPr>
                <w:sz w:val="18"/>
              </w:rPr>
              <w:t>C.P.</w:t>
            </w:r>
            <w:r w:rsidR="0043529D">
              <w:rPr>
                <w:sz w:val="18"/>
              </w:rPr>
              <w:t>2</w:t>
            </w:r>
            <w:r w:rsidR="00743FFE" w:rsidRPr="00743FFE">
              <w:rPr>
                <w:sz w:val="18"/>
              </w:rPr>
              <w:t xml:space="preserve">. </w:t>
            </w:r>
            <w:proofErr w:type="spellStart"/>
            <w:r w:rsidR="00743FFE" w:rsidRPr="00743FFE">
              <w:rPr>
                <w:sz w:val="18"/>
              </w:rPr>
              <w:t>Asigură</w:t>
            </w:r>
            <w:proofErr w:type="spellEnd"/>
            <w:r w:rsidR="00743FFE" w:rsidRPr="00743FFE">
              <w:rPr>
                <w:sz w:val="18"/>
              </w:rPr>
              <w:t xml:space="preserve"> </w:t>
            </w:r>
            <w:proofErr w:type="spellStart"/>
            <w:r w:rsidR="00743FFE" w:rsidRPr="00743FFE">
              <w:rPr>
                <w:sz w:val="18"/>
              </w:rPr>
              <w:t>managementul</w:t>
            </w:r>
            <w:proofErr w:type="spellEnd"/>
            <w:r w:rsidR="00743FFE" w:rsidRPr="00743FFE">
              <w:rPr>
                <w:sz w:val="18"/>
              </w:rPr>
              <w:t xml:space="preserve"> </w:t>
            </w:r>
            <w:proofErr w:type="spellStart"/>
            <w:r w:rsidR="00743FFE" w:rsidRPr="00743FFE">
              <w:rPr>
                <w:sz w:val="18"/>
              </w:rPr>
              <w:t>proceselor</w:t>
            </w:r>
            <w:proofErr w:type="spellEnd"/>
          </w:p>
        </w:tc>
      </w:tr>
      <w:tr w:rsidR="00892294" w:rsidRPr="001E7A1A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D433D8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433D8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58FA63E0" w14:textId="4259E273" w:rsidR="001E7A1A" w:rsidRDefault="001E7A1A" w:rsidP="0043529D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 w:rsidRPr="001E7A1A">
              <w:rPr>
                <w:sz w:val="18"/>
                <w:szCs w:val="18"/>
                <w:lang w:val="ro-RO"/>
              </w:rPr>
              <w:t>C.T.1. Gestionează resurse financiare şi materiale</w:t>
            </w:r>
          </w:p>
          <w:p w14:paraId="288D0164" w14:textId="319B8282" w:rsidR="00743FFE" w:rsidRPr="00D433D8" w:rsidRDefault="00743FFE" w:rsidP="0043529D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 w:rsidRPr="00743FFE">
              <w:rPr>
                <w:sz w:val="18"/>
                <w:szCs w:val="18"/>
                <w:lang w:val="ro-RO"/>
              </w:rPr>
              <w:t>C.T.4. Lucrează în echipe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43529D" w:rsidRPr="00593854" w14:paraId="2BBC8A4A" w14:textId="77777777" w:rsidTr="007D717B">
        <w:tc>
          <w:tcPr>
            <w:tcW w:w="2972" w:type="dxa"/>
          </w:tcPr>
          <w:p w14:paraId="5284D677" w14:textId="1F345D50" w:rsidR="0043529D" w:rsidRPr="0043529D" w:rsidRDefault="0043529D" w:rsidP="0043529D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529D">
              <w:rPr>
                <w:rFonts w:ascii="Times New Roman" w:hAnsi="Times New Roman" w:cs="Times New Roman"/>
                <w:sz w:val="18"/>
                <w:szCs w:val="18"/>
              </w:rPr>
              <w:t>Studentul/absolventul explică importanța economiei circulare și identifică măsuri pentru gestionarea corectă a factorilor de producție și reducerea risipei alimentare.</w:t>
            </w:r>
          </w:p>
        </w:tc>
        <w:tc>
          <w:tcPr>
            <w:tcW w:w="3402" w:type="dxa"/>
          </w:tcPr>
          <w:p w14:paraId="4D246F9E" w14:textId="287E1AA0" w:rsidR="0043529D" w:rsidRPr="0043529D" w:rsidRDefault="0043529D" w:rsidP="0043529D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529D">
              <w:rPr>
                <w:rFonts w:ascii="Times New Roman" w:hAnsi="Times New Roman" w:cs="Times New Roman"/>
                <w:sz w:val="18"/>
                <w:szCs w:val="18"/>
              </w:rPr>
              <w:t>Studentul/absolventul estimează performanțele sistemelor alimentare prin analiza parametrilor limită care apar în desfășurarea proceselor de producție.</w:t>
            </w:r>
            <w:r w:rsidRPr="0043529D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aplică principiile și metodele de control, execuție și producție în sisteme alimentare integrate.</w:t>
            </w:r>
          </w:p>
        </w:tc>
        <w:tc>
          <w:tcPr>
            <w:tcW w:w="3260" w:type="dxa"/>
          </w:tcPr>
          <w:p w14:paraId="09DAD8D1" w14:textId="3813522C" w:rsidR="0043529D" w:rsidRPr="0043529D" w:rsidRDefault="0043529D" w:rsidP="0043529D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529D">
              <w:rPr>
                <w:rFonts w:ascii="Times New Roman" w:hAnsi="Times New Roman" w:cs="Times New Roman"/>
                <w:sz w:val="18"/>
                <w:szCs w:val="18"/>
              </w:rPr>
              <w:t>Studentul/absolventul ia decizii în situații bine definite și își asumă responsabilitatea pentru deciziile luate.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274E83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4E408F06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Dezvoltarea unei viziuni manageriale, înțelegerea a termenilor de manager, lider, antreprenor și dezvoltarea de abilități și cunoștințe necesare pentru managementul unei entități și capacitatea de a lucra în echipă:</w:t>
            </w:r>
          </w:p>
          <w:p w14:paraId="1DBBBD49" w14:textId="77777777" w:rsidR="00274E83" w:rsidRPr="000C5787" w:rsidRDefault="00274E83" w:rsidP="00274E83">
            <w:pPr>
              <w:pStyle w:val="ListParagraph"/>
              <w:widowControl/>
              <w:numPr>
                <w:ilvl w:val="0"/>
                <w:numId w:val="66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C5787">
              <w:rPr>
                <w:sz w:val="18"/>
                <w:szCs w:val="18"/>
                <w:lang w:val="fr-FR"/>
              </w:rPr>
              <w:t>familiarizarea</w:t>
            </w:r>
            <w:proofErr w:type="spellEnd"/>
            <w:proofErr w:type="gram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cu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conceptele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0C5787">
              <w:rPr>
                <w:sz w:val="18"/>
                <w:szCs w:val="18"/>
                <w:lang w:val="fr-FR"/>
              </w:rPr>
              <w:t>de  management</w:t>
            </w:r>
            <w:proofErr w:type="gramEnd"/>
            <w:r w:rsidRPr="000C5787">
              <w:rPr>
                <w:sz w:val="18"/>
                <w:szCs w:val="18"/>
                <w:lang w:val="fr-FR"/>
              </w:rPr>
              <w:t xml:space="preserve">, manager </w:t>
            </w:r>
          </w:p>
          <w:p w14:paraId="465966C5" w14:textId="77777777" w:rsidR="00274E83" w:rsidRPr="000C5787" w:rsidRDefault="00274E83" w:rsidP="00274E83">
            <w:pPr>
              <w:pStyle w:val="ListParagraph"/>
              <w:widowControl/>
              <w:numPr>
                <w:ilvl w:val="0"/>
                <w:numId w:val="66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C5787">
              <w:rPr>
                <w:sz w:val="18"/>
                <w:szCs w:val="18"/>
                <w:lang w:val="fr-FR"/>
              </w:rPr>
              <w:t>familiarizarea</w:t>
            </w:r>
            <w:proofErr w:type="spellEnd"/>
            <w:proofErr w:type="gram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cu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cele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mai importante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mecanisme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guvernează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activitatea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agenţilor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economici</w:t>
            </w:r>
            <w:proofErr w:type="spellEnd"/>
          </w:p>
          <w:p w14:paraId="6EC877D1" w14:textId="77777777" w:rsidR="00274E83" w:rsidRPr="000C5787" w:rsidRDefault="00274E83" w:rsidP="00274E83">
            <w:pPr>
              <w:pStyle w:val="ListParagraph"/>
              <w:widowControl/>
              <w:numPr>
                <w:ilvl w:val="0"/>
                <w:numId w:val="66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C5787">
              <w:rPr>
                <w:sz w:val="18"/>
                <w:szCs w:val="18"/>
                <w:lang w:val="fr-FR"/>
              </w:rPr>
              <w:t>înțelegerea</w:t>
            </w:r>
            <w:proofErr w:type="spellEnd"/>
            <w:proofErr w:type="gram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modului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desfăşurare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activităţii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de management</w:t>
            </w:r>
          </w:p>
          <w:p w14:paraId="1BA98E7B" w14:textId="77777777" w:rsidR="00274E83" w:rsidRPr="000C5787" w:rsidRDefault="00274E83" w:rsidP="00274E83">
            <w:pPr>
              <w:widowControl/>
              <w:numPr>
                <w:ilvl w:val="0"/>
                <w:numId w:val="66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dezvoltatea de abilităţi, cunoştinţe certe şi profund argumentate referitoare managementul unui firme</w:t>
            </w:r>
          </w:p>
          <w:p w14:paraId="7846ED17" w14:textId="77777777" w:rsidR="00274E83" w:rsidRDefault="00274E83" w:rsidP="00274E83">
            <w:pPr>
              <w:widowControl/>
              <w:numPr>
                <w:ilvl w:val="0"/>
                <w:numId w:val="66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capacitatea de a lucra în echipă;</w:t>
            </w:r>
          </w:p>
          <w:p w14:paraId="281EB434" w14:textId="50A8D6D8" w:rsidR="00274E83" w:rsidRPr="00274E83" w:rsidRDefault="00274E83" w:rsidP="00274E83">
            <w:pPr>
              <w:widowControl/>
              <w:numPr>
                <w:ilvl w:val="0"/>
                <w:numId w:val="66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274E83">
              <w:rPr>
                <w:sz w:val="18"/>
                <w:szCs w:val="18"/>
              </w:rPr>
              <w:t>capacitatea</w:t>
            </w:r>
            <w:proofErr w:type="spellEnd"/>
            <w:r w:rsidRPr="00274E83">
              <w:rPr>
                <w:sz w:val="18"/>
                <w:szCs w:val="18"/>
              </w:rPr>
              <w:t xml:space="preserve"> de </w:t>
            </w:r>
            <w:proofErr w:type="spellStart"/>
            <w:r w:rsidRPr="00274E83">
              <w:rPr>
                <w:sz w:val="18"/>
                <w:szCs w:val="18"/>
              </w:rPr>
              <w:t>estimare</w:t>
            </w:r>
            <w:proofErr w:type="spellEnd"/>
            <w:r w:rsidRPr="00274E83">
              <w:rPr>
                <w:sz w:val="18"/>
                <w:szCs w:val="18"/>
              </w:rPr>
              <w:t xml:space="preserve"> a </w:t>
            </w:r>
            <w:proofErr w:type="spellStart"/>
            <w:r w:rsidRPr="00274E83">
              <w:rPr>
                <w:sz w:val="18"/>
                <w:szCs w:val="18"/>
              </w:rPr>
              <w:t>unui</w:t>
            </w:r>
            <w:proofErr w:type="spellEnd"/>
            <w:r w:rsidRPr="00274E83">
              <w:rPr>
                <w:sz w:val="18"/>
                <w:szCs w:val="18"/>
              </w:rPr>
              <w:t xml:space="preserve"> </w:t>
            </w:r>
            <w:proofErr w:type="spellStart"/>
            <w:r w:rsidRPr="00274E83">
              <w:rPr>
                <w:sz w:val="18"/>
                <w:szCs w:val="18"/>
              </w:rPr>
              <w:t>buget</w:t>
            </w:r>
            <w:proofErr w:type="spellEnd"/>
            <w:r w:rsidRPr="00274E83">
              <w:rPr>
                <w:sz w:val="18"/>
                <w:szCs w:val="18"/>
              </w:rPr>
              <w:t xml:space="preserve"> </w:t>
            </w:r>
            <w:proofErr w:type="spellStart"/>
            <w:r w:rsidRPr="00274E83">
              <w:rPr>
                <w:sz w:val="18"/>
                <w:szCs w:val="18"/>
              </w:rPr>
              <w:t>necesar</w:t>
            </w:r>
            <w:proofErr w:type="spellEnd"/>
            <w:r w:rsidRPr="00274E83">
              <w:rPr>
                <w:sz w:val="18"/>
                <w:szCs w:val="18"/>
              </w:rPr>
              <w:t xml:space="preserve"> </w:t>
            </w:r>
            <w:proofErr w:type="spellStart"/>
            <w:r w:rsidRPr="00274E83">
              <w:rPr>
                <w:sz w:val="18"/>
                <w:szCs w:val="18"/>
              </w:rPr>
              <w:t>pentru</w:t>
            </w:r>
            <w:proofErr w:type="spellEnd"/>
            <w:r w:rsidRPr="00274E83">
              <w:rPr>
                <w:sz w:val="18"/>
                <w:szCs w:val="18"/>
              </w:rPr>
              <w:t xml:space="preserve"> </w:t>
            </w:r>
            <w:proofErr w:type="spellStart"/>
            <w:r w:rsidRPr="00274E83">
              <w:rPr>
                <w:sz w:val="18"/>
                <w:szCs w:val="18"/>
              </w:rPr>
              <w:t>proiectul</w:t>
            </w:r>
            <w:proofErr w:type="spellEnd"/>
            <w:r w:rsidRPr="00274E83">
              <w:rPr>
                <w:sz w:val="18"/>
                <w:szCs w:val="18"/>
              </w:rPr>
              <w:t xml:space="preserve"> </w:t>
            </w:r>
            <w:proofErr w:type="spellStart"/>
            <w:r w:rsidRPr="00274E83">
              <w:rPr>
                <w:sz w:val="18"/>
                <w:szCs w:val="18"/>
              </w:rPr>
              <w:t>planificat</w:t>
            </w:r>
            <w:proofErr w:type="spellEnd"/>
            <w:r w:rsidRPr="00274E83">
              <w:rPr>
                <w:sz w:val="18"/>
                <w:szCs w:val="18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BF5998E" w14:textId="77777777" w:rsidR="008A364C" w:rsidRPr="008A364C" w:rsidRDefault="008A364C" w:rsidP="008A364C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602593F4" w14:textId="77777777" w:rsidR="008A364C" w:rsidRPr="008A364C" w:rsidRDefault="008A364C" w:rsidP="008A364C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p w14:paraId="460E9633" w14:textId="68109B60" w:rsidR="000017E7" w:rsidRPr="00D433D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54"/>
        <w:gridCol w:w="782"/>
        <w:gridCol w:w="2265"/>
        <w:gridCol w:w="1627"/>
      </w:tblGrid>
      <w:tr w:rsidR="00856A4A" w:rsidRPr="00856A4A" w14:paraId="6D324F60" w14:textId="77777777" w:rsidTr="00D676B2">
        <w:tc>
          <w:tcPr>
            <w:tcW w:w="2573" w:type="pct"/>
            <w:vAlign w:val="center"/>
          </w:tcPr>
          <w:p w14:paraId="248BA9C0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406" w:type="pct"/>
            <w:vAlign w:val="center"/>
          </w:tcPr>
          <w:p w14:paraId="1CFBFA8D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76" w:type="pct"/>
            <w:vAlign w:val="center"/>
          </w:tcPr>
          <w:p w14:paraId="09C7B7DC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845" w:type="pct"/>
            <w:vAlign w:val="center"/>
          </w:tcPr>
          <w:p w14:paraId="4DE53515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856A4A" w:rsidRPr="00856A4A" w14:paraId="5E10D1C2" w14:textId="77777777" w:rsidTr="00D676B2">
        <w:tc>
          <w:tcPr>
            <w:tcW w:w="2573" w:type="pct"/>
            <w:vAlign w:val="center"/>
          </w:tcPr>
          <w:p w14:paraId="3E1C1388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INTRODUCERE</w:t>
            </w:r>
          </w:p>
          <w:p w14:paraId="56261369" w14:textId="77777777" w:rsidR="00856A4A" w:rsidRPr="00856A4A" w:rsidRDefault="00856A4A" w:rsidP="00856A4A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Obiectivele cursului, profesorului și studenților. Mod de predare și evaluare.</w:t>
            </w:r>
          </w:p>
          <w:p w14:paraId="0DC3762B" w14:textId="77777777" w:rsidR="00856A4A" w:rsidRPr="00856A4A" w:rsidRDefault="00856A4A" w:rsidP="00856A4A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Rolul managementul şi a marketingului într-o firmă.</w:t>
            </w:r>
          </w:p>
          <w:p w14:paraId="1E990CFD" w14:textId="77777777" w:rsidR="00856A4A" w:rsidRPr="00856A4A" w:rsidRDefault="00856A4A" w:rsidP="00D676B2">
            <w:pPr>
              <w:ind w:left="465"/>
              <w:rPr>
                <w:sz w:val="18"/>
                <w:szCs w:val="18"/>
                <w:lang w:val="ro-RO"/>
              </w:rPr>
            </w:pPr>
          </w:p>
        </w:tc>
        <w:tc>
          <w:tcPr>
            <w:tcW w:w="406" w:type="pct"/>
            <w:vAlign w:val="center"/>
          </w:tcPr>
          <w:p w14:paraId="709416AE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76" w:type="pct"/>
            <w:vAlign w:val="center"/>
          </w:tcPr>
          <w:p w14:paraId="7C370A11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  <w:vAlign w:val="center"/>
          </w:tcPr>
          <w:p w14:paraId="668A2DED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459C1BEE" w14:textId="77777777" w:rsidTr="00D676B2">
        <w:tc>
          <w:tcPr>
            <w:tcW w:w="2573" w:type="pct"/>
          </w:tcPr>
          <w:p w14:paraId="464BF890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MANAGEMENT, MANAGER, ANTREPRENORIAT, ANTREPRENOR</w:t>
            </w:r>
          </w:p>
          <w:p w14:paraId="6B8B742B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Noțiunea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dimensiunile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conceptului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de manager.</w:t>
            </w:r>
          </w:p>
          <w:p w14:paraId="5FF476E0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Noțiunea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dimensiunile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conceptului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antreprenor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>.</w:t>
            </w:r>
          </w:p>
          <w:p w14:paraId="408166E3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Noțiunea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dimensiunile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conceptului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de manager.</w:t>
            </w:r>
          </w:p>
          <w:p w14:paraId="3F54E171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Noțiunea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dimensiunile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conceptului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antreprenor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>.</w:t>
            </w:r>
          </w:p>
        </w:tc>
        <w:tc>
          <w:tcPr>
            <w:tcW w:w="406" w:type="pct"/>
          </w:tcPr>
          <w:p w14:paraId="365970C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047B1F9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76" w:type="pct"/>
          </w:tcPr>
          <w:p w14:paraId="79835BB8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3F629FE0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7DD63657" w14:textId="77777777" w:rsidTr="00D676B2">
        <w:tc>
          <w:tcPr>
            <w:tcW w:w="2573" w:type="pct"/>
          </w:tcPr>
          <w:p w14:paraId="10E86536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LIDER ȘI MANAGER</w:t>
            </w:r>
          </w:p>
          <w:p w14:paraId="3E7F83BC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Definiții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3CEDA933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Elemente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comune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0480E492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Diferențe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</w:tc>
        <w:tc>
          <w:tcPr>
            <w:tcW w:w="406" w:type="pct"/>
          </w:tcPr>
          <w:p w14:paraId="5FCD5CC0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646C15ED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21921FAF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09C02C22" w14:textId="77777777" w:rsidTr="00D676B2">
        <w:tc>
          <w:tcPr>
            <w:tcW w:w="2573" w:type="pct"/>
          </w:tcPr>
          <w:p w14:paraId="1DEFA989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FUNCŢIILE MANAGEMENTULUI (1)</w:t>
            </w:r>
          </w:p>
          <w:p w14:paraId="0E479F0D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conducere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6CAD64A0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planificare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52FA4316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organizare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</w:tc>
        <w:tc>
          <w:tcPr>
            <w:tcW w:w="406" w:type="pct"/>
          </w:tcPr>
          <w:p w14:paraId="65EC91A9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3F9CE519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010DCEB8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59BA85F8" w14:textId="77777777" w:rsidTr="00D676B2">
        <w:tc>
          <w:tcPr>
            <w:tcW w:w="2573" w:type="pct"/>
          </w:tcPr>
          <w:p w14:paraId="2C69CC2D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FUNCŢIILE MANAGEMENTULUI (1)</w:t>
            </w:r>
          </w:p>
          <w:p w14:paraId="71CAA5AF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coordonare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06433023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motivare-antrenare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5A9A6CD4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evaluare</w:t>
            </w:r>
            <w:proofErr w:type="spellEnd"/>
            <w:r w:rsidRPr="00856A4A">
              <w:rPr>
                <w:sz w:val="18"/>
                <w:szCs w:val="18"/>
              </w:rPr>
              <w:t>-control.</w:t>
            </w:r>
          </w:p>
        </w:tc>
        <w:tc>
          <w:tcPr>
            <w:tcW w:w="406" w:type="pct"/>
          </w:tcPr>
          <w:p w14:paraId="714DF11B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56278ED2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469EEB6D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027826FA" w14:textId="77777777" w:rsidTr="00D676B2">
        <w:trPr>
          <w:trHeight w:val="1340"/>
        </w:trPr>
        <w:tc>
          <w:tcPr>
            <w:tcW w:w="2573" w:type="pct"/>
          </w:tcPr>
          <w:p w14:paraId="63B25EF9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BRANDING MANAGEMENT</w:t>
            </w:r>
          </w:p>
          <w:p w14:paraId="4CF2552A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Utilitate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07BA1CE1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Definiție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09F29771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Componentele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brandului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3AA88A44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Erori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branding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management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industria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alimentară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>.</w:t>
            </w:r>
          </w:p>
        </w:tc>
        <w:tc>
          <w:tcPr>
            <w:tcW w:w="406" w:type="pct"/>
          </w:tcPr>
          <w:p w14:paraId="6ECD1FBA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E471848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187B69C9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5195FF8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67870893" w14:textId="77777777" w:rsidTr="00D676B2">
        <w:tc>
          <w:tcPr>
            <w:tcW w:w="2573" w:type="pct"/>
          </w:tcPr>
          <w:p w14:paraId="567BE4E3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 xml:space="preserve">COMUNICARE ȘI NEGOCIERE </w:t>
            </w:r>
          </w:p>
          <w:p w14:paraId="6A08CEC7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Componentele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comunicării</w:t>
            </w:r>
            <w:proofErr w:type="spellEnd"/>
            <w:r w:rsidRPr="00856A4A">
              <w:rPr>
                <w:sz w:val="18"/>
                <w:szCs w:val="18"/>
              </w:rPr>
              <w:t xml:space="preserve">. </w:t>
            </w:r>
          </w:p>
          <w:p w14:paraId="6EF191DD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Comunicare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internă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externă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cadrul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firmei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>.</w:t>
            </w:r>
          </w:p>
          <w:p w14:paraId="4475C8DD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Importanța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comnicării</w:t>
            </w:r>
            <w:proofErr w:type="spellEnd"/>
            <w:r w:rsidRPr="00856A4A">
              <w:rPr>
                <w:sz w:val="18"/>
                <w:szCs w:val="18"/>
              </w:rPr>
              <w:t xml:space="preserve"> cu </w:t>
            </w:r>
            <w:proofErr w:type="spellStart"/>
            <w:r w:rsidRPr="00856A4A">
              <w:rPr>
                <w:sz w:val="18"/>
                <w:szCs w:val="18"/>
              </w:rPr>
              <w:t>piața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</w:tc>
        <w:tc>
          <w:tcPr>
            <w:tcW w:w="406" w:type="pct"/>
          </w:tcPr>
          <w:p w14:paraId="75A7B09B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3D2F20D8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540BE618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30AF19A3" w14:textId="77777777" w:rsidTr="00D676B2">
        <w:tc>
          <w:tcPr>
            <w:tcW w:w="2573" w:type="pct"/>
          </w:tcPr>
          <w:p w14:paraId="4260D1C9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  <w:lang w:val="fr-FR"/>
              </w:rPr>
            </w:pPr>
            <w:r w:rsidRPr="00856A4A">
              <w:rPr>
                <w:b/>
                <w:sz w:val="18"/>
                <w:szCs w:val="18"/>
                <w:lang w:val="fr-FR"/>
              </w:rPr>
              <w:t>MODALITĂȚI DE INOVARE ÎN RELAȚIE CU CLIENTUL</w:t>
            </w:r>
          </w:p>
          <w:p w14:paraId="175CD274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Produs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5F027C16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Preț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7D5F50EC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Promovare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4CB07461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Distribuție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286D96D0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856A4A">
              <w:rPr>
                <w:sz w:val="18"/>
                <w:szCs w:val="18"/>
              </w:rPr>
              <w:t>Personal.</w:t>
            </w:r>
          </w:p>
          <w:p w14:paraId="0F3F80C8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Proces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123C3C9F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Dovezi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fizice</w:t>
            </w:r>
            <w:proofErr w:type="spellEnd"/>
          </w:p>
        </w:tc>
        <w:tc>
          <w:tcPr>
            <w:tcW w:w="406" w:type="pct"/>
          </w:tcPr>
          <w:p w14:paraId="2BEE499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6F894D8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016F94E1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41F49DD3" w14:textId="77777777" w:rsidTr="00D676B2">
        <w:tc>
          <w:tcPr>
            <w:tcW w:w="5000" w:type="pct"/>
            <w:gridSpan w:val="4"/>
          </w:tcPr>
          <w:p w14:paraId="2C40832A" w14:textId="6E9A200D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 xml:space="preserve">Bibliografie minimală </w:t>
            </w:r>
            <w:r w:rsidRPr="00856A4A">
              <w:rPr>
                <w:w w:val="105"/>
                <w:sz w:val="18"/>
                <w:szCs w:val="18"/>
                <w:lang w:val="ro-RO"/>
              </w:rPr>
              <w:t>recomandată</w:t>
            </w:r>
          </w:p>
        </w:tc>
      </w:tr>
      <w:tr w:rsidR="00856A4A" w:rsidRPr="00856A4A" w14:paraId="61D26D85" w14:textId="77777777" w:rsidTr="00D676B2">
        <w:trPr>
          <w:trHeight w:val="530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B98CF00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70"/>
              </w:numPr>
              <w:autoSpaceDE/>
              <w:autoSpaceDN/>
              <w:contextualSpacing/>
              <w:rPr>
                <w:rFonts w:eastAsia="Arial Unicode MS"/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Burduș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Eugen, </w:t>
            </w:r>
            <w:proofErr w:type="spellStart"/>
            <w:r w:rsidRPr="00856A4A">
              <w:rPr>
                <w:rFonts w:eastAsia="Arial Unicode MS"/>
                <w:i/>
                <w:iCs/>
                <w:sz w:val="18"/>
                <w:szCs w:val="18"/>
                <w:lang w:val="fr-FR"/>
              </w:rPr>
              <w:t>Tratat</w:t>
            </w:r>
            <w:proofErr w:type="spellEnd"/>
            <w:r w:rsidRPr="00856A4A">
              <w:rPr>
                <w:rFonts w:eastAsia="Arial Unicode MS"/>
                <w:i/>
                <w:iCs/>
                <w:sz w:val="18"/>
                <w:szCs w:val="18"/>
                <w:lang w:val="fr-FR"/>
              </w:rPr>
              <w:t xml:space="preserve"> de mangement</w:t>
            </w:r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 Pro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Universitaria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București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gram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2017;</w:t>
            </w:r>
            <w:proofErr w:type="gramEnd"/>
          </w:p>
          <w:p w14:paraId="20A90D8F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70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856A4A">
              <w:rPr>
                <w:rFonts w:eastAsia="Arial Unicode MS"/>
                <w:sz w:val="18"/>
                <w:szCs w:val="18"/>
              </w:rPr>
              <w:t xml:space="preserve">Drucker, Peter, </w:t>
            </w:r>
            <w:r w:rsidRPr="00856A4A">
              <w:rPr>
                <w:rFonts w:eastAsia="Arial Unicode MS"/>
                <w:i/>
                <w:sz w:val="18"/>
                <w:szCs w:val="18"/>
              </w:rPr>
              <w:t xml:space="preserve">Despre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decizie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și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eficacitate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: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ghidul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complet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al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lucrurilor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bine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făcute</w:t>
            </w:r>
            <w:proofErr w:type="spellEnd"/>
            <w:r w:rsidRPr="00856A4A">
              <w:rPr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</w:rPr>
              <w:t>editura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Teora</w:t>
            </w:r>
            <w:proofErr w:type="spellEnd"/>
            <w:r w:rsidRPr="00856A4A">
              <w:rPr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</w:rPr>
              <w:t>București</w:t>
            </w:r>
            <w:proofErr w:type="spellEnd"/>
            <w:r w:rsidRPr="00856A4A">
              <w:rPr>
                <w:sz w:val="18"/>
                <w:szCs w:val="18"/>
              </w:rPr>
              <w:t>, 2001;</w:t>
            </w:r>
          </w:p>
          <w:p w14:paraId="1A6295AD" w14:textId="77777777" w:rsidR="00856A4A" w:rsidRPr="00856A4A" w:rsidRDefault="00856A4A" w:rsidP="00856A4A">
            <w:pPr>
              <w:pStyle w:val="BodyText"/>
              <w:widowControl/>
              <w:numPr>
                <w:ilvl w:val="0"/>
                <w:numId w:val="70"/>
              </w:numPr>
              <w:autoSpaceDE/>
              <w:autoSpaceDN/>
              <w:spacing w:before="0"/>
              <w:rPr>
                <w:sz w:val="18"/>
                <w:szCs w:val="18"/>
                <w:lang w:val="fr-FR" w:eastAsia="ro-RO"/>
              </w:rPr>
            </w:pPr>
            <w:r w:rsidRPr="00856A4A">
              <w:rPr>
                <w:sz w:val="18"/>
                <w:szCs w:val="18"/>
                <w:lang w:val="fr-FR" w:eastAsia="ro-RO"/>
              </w:rPr>
              <w:t xml:space="preserve">Ghiuță, </w:t>
            </w:r>
            <w:proofErr w:type="spellStart"/>
            <w:r w:rsidRPr="00856A4A">
              <w:rPr>
                <w:sz w:val="18"/>
                <w:szCs w:val="18"/>
                <w:lang w:val="fr-FR" w:eastAsia="ro-RO"/>
              </w:rPr>
              <w:t>Ovidiu</w:t>
            </w:r>
            <w:proofErr w:type="spellEnd"/>
            <w:r w:rsidRPr="00856A4A">
              <w:rPr>
                <w:sz w:val="18"/>
                <w:szCs w:val="18"/>
                <w:lang w:val="fr-FR" w:eastAsia="ro-RO"/>
              </w:rPr>
              <w:t xml:space="preserve">-Aurel, </w:t>
            </w:r>
            <w:r w:rsidRPr="00856A4A">
              <w:rPr>
                <w:i/>
                <w:sz w:val="18"/>
                <w:szCs w:val="18"/>
                <w:lang w:val="fr-FR" w:eastAsia="ro-RO"/>
              </w:rPr>
              <w:t xml:space="preserve">note de </w:t>
            </w:r>
            <w:proofErr w:type="spellStart"/>
            <w:r w:rsidRPr="00856A4A">
              <w:rPr>
                <w:i/>
                <w:sz w:val="18"/>
                <w:szCs w:val="18"/>
                <w:lang w:val="fr-FR" w:eastAsia="ro-RO"/>
              </w:rPr>
              <w:t>curs</w:t>
            </w:r>
            <w:proofErr w:type="spellEnd"/>
            <w:r w:rsidRPr="00856A4A">
              <w:rPr>
                <w:i/>
                <w:sz w:val="18"/>
                <w:szCs w:val="18"/>
                <w:lang w:val="fr-FR" w:eastAsia="ro-RO"/>
              </w:rPr>
              <w:t xml:space="preserve">- Management, </w:t>
            </w:r>
            <w:proofErr w:type="gramStart"/>
            <w:r w:rsidRPr="00856A4A">
              <w:rPr>
                <w:i/>
                <w:sz w:val="18"/>
                <w:szCs w:val="18"/>
                <w:lang w:val="fr-FR" w:eastAsia="ro-RO"/>
              </w:rPr>
              <w:t>2024;</w:t>
            </w:r>
            <w:proofErr w:type="gramEnd"/>
          </w:p>
          <w:p w14:paraId="5314DE2C" w14:textId="77777777" w:rsidR="00856A4A" w:rsidRPr="00856A4A" w:rsidRDefault="00856A4A" w:rsidP="00856A4A">
            <w:pPr>
              <w:pStyle w:val="BodyText"/>
              <w:widowControl/>
              <w:numPr>
                <w:ilvl w:val="0"/>
                <w:numId w:val="70"/>
              </w:numPr>
              <w:autoSpaceDE/>
              <w:autoSpaceDN/>
              <w:spacing w:before="0"/>
              <w:rPr>
                <w:rStyle w:val="hps"/>
                <w:sz w:val="18"/>
                <w:szCs w:val="18"/>
                <w:lang w:val="fr-FR" w:eastAsia="ro-RO"/>
              </w:rPr>
            </w:pP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Ghiuţă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Ovidiu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-Aurel,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Brandul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. </w:t>
            </w:r>
            <w:proofErr w:type="gram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Ce</w:t>
            </w:r>
            <w:proofErr w:type="gram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şi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cum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îl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construim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Tehnopress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Iaşi, </w:t>
            </w:r>
            <w:proofErr w:type="gramStart"/>
            <w:r w:rsidRPr="00856A4A">
              <w:rPr>
                <w:rStyle w:val="hps"/>
                <w:sz w:val="18"/>
                <w:szCs w:val="18"/>
                <w:lang w:val="fr-FR"/>
              </w:rPr>
              <w:t>2015;</w:t>
            </w:r>
            <w:proofErr w:type="gramEnd"/>
          </w:p>
          <w:p w14:paraId="629C0D08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70"/>
              </w:numPr>
              <w:autoSpaceDE/>
              <w:autoSpaceDN/>
              <w:contextualSpacing/>
              <w:rPr>
                <w:rFonts w:eastAsia="Arial Unicode MS"/>
                <w:sz w:val="18"/>
                <w:szCs w:val="18"/>
              </w:rPr>
            </w:pPr>
            <w:r w:rsidRPr="00856A4A">
              <w:rPr>
                <w:rFonts w:eastAsia="Arial Unicode MS"/>
                <w:sz w:val="18"/>
                <w:szCs w:val="18"/>
              </w:rPr>
              <w:t xml:space="preserve">Parlagi, Anton, </w:t>
            </w:r>
            <w:r w:rsidRPr="00856A4A">
              <w:rPr>
                <w:rFonts w:eastAsia="Arial Unicode MS"/>
                <w:i/>
                <w:iCs/>
                <w:sz w:val="18"/>
                <w:szCs w:val="18"/>
              </w:rPr>
              <w:t>Management strategic</w:t>
            </w:r>
            <w:r w:rsidRPr="00856A4A">
              <w:rPr>
                <w:rFonts w:eastAsia="Arial Unicode MS"/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</w:rPr>
              <w:t>editura</w:t>
            </w:r>
            <w:proofErr w:type="spellEnd"/>
            <w:r w:rsidRPr="00856A4A">
              <w:rPr>
                <w:rFonts w:eastAsia="Arial Unicode MS"/>
                <w:sz w:val="18"/>
                <w:szCs w:val="18"/>
              </w:rPr>
              <w:t xml:space="preserve"> Pro </w:t>
            </w:r>
            <w:proofErr w:type="spellStart"/>
            <w:r w:rsidRPr="00856A4A">
              <w:rPr>
                <w:rFonts w:eastAsia="Arial Unicode MS"/>
                <w:sz w:val="18"/>
                <w:szCs w:val="18"/>
              </w:rPr>
              <w:t>Universitaria</w:t>
            </w:r>
            <w:proofErr w:type="spellEnd"/>
            <w:r w:rsidRPr="00856A4A">
              <w:rPr>
                <w:rFonts w:eastAsia="Arial Unicode MS"/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</w:rPr>
              <w:t>București</w:t>
            </w:r>
            <w:proofErr w:type="spellEnd"/>
            <w:r w:rsidRPr="00856A4A">
              <w:rPr>
                <w:rFonts w:eastAsia="Arial Unicode MS"/>
                <w:sz w:val="18"/>
                <w:szCs w:val="18"/>
              </w:rPr>
              <w:t xml:space="preserve">, 2018; </w:t>
            </w:r>
          </w:p>
          <w:p w14:paraId="5DCB7849" w14:textId="4E2EB10B" w:rsidR="00856A4A" w:rsidRPr="00856A4A" w:rsidRDefault="00856A4A" w:rsidP="00856A4A">
            <w:pPr>
              <w:pStyle w:val="BodyText"/>
              <w:widowControl/>
              <w:numPr>
                <w:ilvl w:val="0"/>
                <w:numId w:val="70"/>
              </w:numPr>
              <w:autoSpaceDE/>
              <w:autoSpaceDN/>
              <w:spacing w:before="0"/>
              <w:rPr>
                <w:sz w:val="18"/>
                <w:szCs w:val="18"/>
                <w:lang w:val="fr-FR"/>
              </w:rPr>
            </w:pPr>
            <w:r w:rsidRPr="00856A4A">
              <w:rPr>
                <w:sz w:val="18"/>
                <w:szCs w:val="18"/>
                <w:lang w:val="fr-FR"/>
              </w:rPr>
              <w:t xml:space="preserve">Porter, Michael, </w:t>
            </w:r>
            <w:proofErr w:type="spellStart"/>
            <w:r w:rsidRPr="00856A4A">
              <w:rPr>
                <w:i/>
                <w:sz w:val="18"/>
                <w:szCs w:val="18"/>
                <w:lang w:val="fr-FR"/>
              </w:rPr>
              <w:t>Avantajul</w:t>
            </w:r>
            <w:proofErr w:type="spellEnd"/>
            <w:r w:rsidRPr="00856A4A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i/>
                <w:sz w:val="18"/>
                <w:szCs w:val="18"/>
                <w:lang w:val="fr-FR"/>
              </w:rPr>
              <w:t>concurențial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Teora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, București, </w:t>
            </w:r>
            <w:proofErr w:type="gramStart"/>
            <w:r w:rsidRPr="00856A4A">
              <w:rPr>
                <w:sz w:val="18"/>
                <w:szCs w:val="18"/>
                <w:lang w:val="fr-FR"/>
              </w:rPr>
              <w:t>2001;</w:t>
            </w:r>
            <w:proofErr w:type="gramEnd"/>
          </w:p>
        </w:tc>
      </w:tr>
    </w:tbl>
    <w:p w14:paraId="75F58913" w14:textId="77777777" w:rsidR="00D433D8" w:rsidRPr="00856A4A" w:rsidRDefault="00D433D8" w:rsidP="00D433D8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w w:val="105"/>
          <w:sz w:val="18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4123"/>
        <w:gridCol w:w="691"/>
        <w:gridCol w:w="3187"/>
        <w:gridCol w:w="1627"/>
      </w:tblGrid>
      <w:tr w:rsidR="00856A4A" w:rsidRPr="007C290A" w14:paraId="60487038" w14:textId="77777777" w:rsidTr="00D676B2">
        <w:trPr>
          <w:trHeight w:val="190"/>
        </w:trPr>
        <w:tc>
          <w:tcPr>
            <w:tcW w:w="2141" w:type="pct"/>
          </w:tcPr>
          <w:p w14:paraId="0857406E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(Seminar)</w:t>
            </w:r>
          </w:p>
        </w:tc>
        <w:tc>
          <w:tcPr>
            <w:tcW w:w="359" w:type="pct"/>
          </w:tcPr>
          <w:p w14:paraId="164F6C38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655" w:type="pct"/>
            <w:vAlign w:val="center"/>
          </w:tcPr>
          <w:p w14:paraId="7FF752EB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845" w:type="pct"/>
            <w:vAlign w:val="center"/>
          </w:tcPr>
          <w:p w14:paraId="4E34F28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43529D" w:rsidRPr="007C290A" w14:paraId="458E2FD9" w14:textId="77777777" w:rsidTr="00D676B2">
        <w:trPr>
          <w:trHeight w:val="190"/>
        </w:trPr>
        <w:tc>
          <w:tcPr>
            <w:tcW w:w="2141" w:type="pct"/>
            <w:vAlign w:val="center"/>
          </w:tcPr>
          <w:p w14:paraId="3A9403C5" w14:textId="77777777" w:rsidR="0043529D" w:rsidRPr="000C5787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 xml:space="preserve">Obiectivele cursului, profesorului și studenților. </w:t>
            </w:r>
          </w:p>
          <w:p w14:paraId="5B617222" w14:textId="77777777" w:rsidR="0043529D" w:rsidRPr="000C5787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Mod de predare și evaluare</w:t>
            </w:r>
          </w:p>
          <w:p w14:paraId="44646CD3" w14:textId="77777777" w:rsidR="0043529D" w:rsidRPr="000C5787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Punctaje</w:t>
            </w:r>
          </w:p>
          <w:p w14:paraId="5BAFB8C3" w14:textId="77777777" w:rsidR="0043529D" w:rsidRPr="000C5787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Rolul managementului</w:t>
            </w:r>
          </w:p>
          <w:p w14:paraId="4328465E" w14:textId="7F4FF012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Structura proiect</w:t>
            </w:r>
          </w:p>
        </w:tc>
        <w:tc>
          <w:tcPr>
            <w:tcW w:w="359" w:type="pct"/>
          </w:tcPr>
          <w:p w14:paraId="7B20663A" w14:textId="4D760DC5" w:rsidR="0043529D" w:rsidRPr="00856A4A" w:rsidRDefault="0043529D" w:rsidP="0043529D">
            <w:pPr>
              <w:jc w:val="center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655" w:type="pct"/>
          </w:tcPr>
          <w:p w14:paraId="24FEB65C" w14:textId="6E884F19" w:rsidR="0043529D" w:rsidRPr="00856A4A" w:rsidRDefault="0043529D" w:rsidP="0043529D">
            <w:pPr>
              <w:pStyle w:val="BodyText3"/>
              <w:spacing w:after="0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Discuţii frontale, instruirea, exemplificarea</w:t>
            </w:r>
          </w:p>
        </w:tc>
        <w:tc>
          <w:tcPr>
            <w:tcW w:w="845" w:type="pct"/>
          </w:tcPr>
          <w:p w14:paraId="5AA6A17D" w14:textId="48CC0D19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43529D" w:rsidRPr="007C290A" w14:paraId="3B60D0D1" w14:textId="77777777" w:rsidTr="00D676B2">
        <w:trPr>
          <w:trHeight w:val="190"/>
        </w:trPr>
        <w:tc>
          <w:tcPr>
            <w:tcW w:w="2141" w:type="pct"/>
            <w:vAlign w:val="center"/>
          </w:tcPr>
          <w:p w14:paraId="661B2D7A" w14:textId="77777777" w:rsidR="0043529D" w:rsidRPr="000C5787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Manager.</w:t>
            </w:r>
          </w:p>
          <w:p w14:paraId="3BAC819B" w14:textId="77777777" w:rsidR="0043529D" w:rsidRPr="000C5787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 xml:space="preserve">Lider. </w:t>
            </w:r>
          </w:p>
          <w:p w14:paraId="51B556F1" w14:textId="63F4DA71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Studii de caz.</w:t>
            </w:r>
          </w:p>
        </w:tc>
        <w:tc>
          <w:tcPr>
            <w:tcW w:w="359" w:type="pct"/>
          </w:tcPr>
          <w:p w14:paraId="4B319CD7" w14:textId="77777777" w:rsidR="0043529D" w:rsidRPr="000C5787" w:rsidRDefault="0043529D" w:rsidP="0043529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493164C" w14:textId="495AB3E7" w:rsidR="0043529D" w:rsidRPr="00856A4A" w:rsidRDefault="0043529D" w:rsidP="0043529D">
            <w:pPr>
              <w:jc w:val="center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655" w:type="pct"/>
          </w:tcPr>
          <w:p w14:paraId="49CB4D81" w14:textId="2501EC89" w:rsidR="0043529D" w:rsidRPr="00856A4A" w:rsidRDefault="0043529D" w:rsidP="0043529D">
            <w:pPr>
              <w:pStyle w:val="BodyText3"/>
              <w:spacing w:after="0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Discuţii frontale, munca in echipă combinată cu lucru individual, instruirea, exemplificarea</w:t>
            </w:r>
          </w:p>
        </w:tc>
        <w:tc>
          <w:tcPr>
            <w:tcW w:w="845" w:type="pct"/>
          </w:tcPr>
          <w:p w14:paraId="17693D49" w14:textId="74E503D2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43529D" w:rsidRPr="007C290A" w14:paraId="62C32266" w14:textId="77777777" w:rsidTr="00D676B2">
        <w:trPr>
          <w:trHeight w:val="190"/>
        </w:trPr>
        <w:tc>
          <w:tcPr>
            <w:tcW w:w="2141" w:type="pct"/>
          </w:tcPr>
          <w:p w14:paraId="10D08095" w14:textId="77777777" w:rsidR="0043529D" w:rsidRPr="000C5787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 xml:space="preserve">Negociere. Aplicații practice. Jocuri de rol. </w:t>
            </w:r>
          </w:p>
          <w:p w14:paraId="5175DC83" w14:textId="77777777" w:rsidR="0043529D" w:rsidRPr="00856A4A" w:rsidRDefault="0043529D" w:rsidP="0043529D">
            <w:pPr>
              <w:shd w:val="clear" w:color="auto" w:fill="FFFFFF"/>
              <w:rPr>
                <w:sz w:val="18"/>
                <w:szCs w:val="18"/>
                <w:lang w:val="ro-RO"/>
              </w:rPr>
            </w:pPr>
          </w:p>
        </w:tc>
        <w:tc>
          <w:tcPr>
            <w:tcW w:w="359" w:type="pct"/>
          </w:tcPr>
          <w:p w14:paraId="4FCAEC90" w14:textId="77777777" w:rsidR="0043529D" w:rsidRPr="000C5787" w:rsidRDefault="0043529D" w:rsidP="0043529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6412BB3" w14:textId="36E220B6" w:rsidR="0043529D" w:rsidRPr="00856A4A" w:rsidRDefault="0043529D" w:rsidP="0043529D">
            <w:pPr>
              <w:jc w:val="center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655" w:type="pct"/>
          </w:tcPr>
          <w:p w14:paraId="6D36554E" w14:textId="55F75245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Discuţii frontale, munca in echipă combinată cu lucru individual, instruirea, exemplificarea</w:t>
            </w:r>
          </w:p>
        </w:tc>
        <w:tc>
          <w:tcPr>
            <w:tcW w:w="845" w:type="pct"/>
          </w:tcPr>
          <w:p w14:paraId="58738506" w14:textId="2B24690C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43529D" w:rsidRPr="007C290A" w14:paraId="0286AB80" w14:textId="77777777" w:rsidTr="00D676B2">
        <w:trPr>
          <w:trHeight w:val="190"/>
        </w:trPr>
        <w:tc>
          <w:tcPr>
            <w:tcW w:w="2141" w:type="pct"/>
          </w:tcPr>
          <w:p w14:paraId="20189170" w14:textId="2EDEB0E6" w:rsidR="0043529D" w:rsidRPr="00856A4A" w:rsidRDefault="0043529D" w:rsidP="0043529D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Prezentări studii de caz/ plan managerial (1)</w:t>
            </w:r>
          </w:p>
        </w:tc>
        <w:tc>
          <w:tcPr>
            <w:tcW w:w="359" w:type="pct"/>
          </w:tcPr>
          <w:p w14:paraId="5A544442" w14:textId="06488F4C" w:rsidR="0043529D" w:rsidRPr="00856A4A" w:rsidRDefault="0043529D" w:rsidP="0043529D">
            <w:pPr>
              <w:jc w:val="center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655" w:type="pct"/>
          </w:tcPr>
          <w:p w14:paraId="6DCB6ED1" w14:textId="39526DD1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Evaluare</w:t>
            </w:r>
          </w:p>
        </w:tc>
        <w:tc>
          <w:tcPr>
            <w:tcW w:w="845" w:type="pct"/>
          </w:tcPr>
          <w:p w14:paraId="306735C6" w14:textId="38B9DA03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43529D" w:rsidRPr="007C290A" w14:paraId="0C420EA0" w14:textId="77777777" w:rsidTr="00D676B2">
        <w:trPr>
          <w:trHeight w:val="190"/>
        </w:trPr>
        <w:tc>
          <w:tcPr>
            <w:tcW w:w="2141" w:type="pct"/>
          </w:tcPr>
          <w:p w14:paraId="036DF451" w14:textId="4DF78476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Prezentări studii de caz/ plan managerial (2)</w:t>
            </w:r>
          </w:p>
        </w:tc>
        <w:tc>
          <w:tcPr>
            <w:tcW w:w="359" w:type="pct"/>
          </w:tcPr>
          <w:p w14:paraId="2C427E5A" w14:textId="6CC70299" w:rsidR="0043529D" w:rsidRPr="00856A4A" w:rsidRDefault="0043529D" w:rsidP="0043529D">
            <w:pPr>
              <w:jc w:val="center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655" w:type="pct"/>
          </w:tcPr>
          <w:p w14:paraId="0DF612A3" w14:textId="1B048B1A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Evaluare</w:t>
            </w:r>
          </w:p>
        </w:tc>
        <w:tc>
          <w:tcPr>
            <w:tcW w:w="845" w:type="pct"/>
          </w:tcPr>
          <w:p w14:paraId="3435BA8A" w14:textId="2FC34A35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43529D" w:rsidRPr="007C290A" w14:paraId="12370F42" w14:textId="77777777" w:rsidTr="00D676B2">
        <w:trPr>
          <w:trHeight w:val="190"/>
        </w:trPr>
        <w:tc>
          <w:tcPr>
            <w:tcW w:w="2141" w:type="pct"/>
          </w:tcPr>
          <w:p w14:paraId="5D37BAB8" w14:textId="675915B2" w:rsidR="0043529D" w:rsidRPr="00856A4A" w:rsidRDefault="0043529D" w:rsidP="0043529D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Management financiar – aplicații practice</w:t>
            </w:r>
          </w:p>
        </w:tc>
        <w:tc>
          <w:tcPr>
            <w:tcW w:w="359" w:type="pct"/>
          </w:tcPr>
          <w:p w14:paraId="3E031BF1" w14:textId="6F4A5E10" w:rsidR="0043529D" w:rsidRPr="00856A4A" w:rsidRDefault="0043529D" w:rsidP="0043529D">
            <w:pPr>
              <w:jc w:val="center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655" w:type="pct"/>
          </w:tcPr>
          <w:p w14:paraId="1853CEB6" w14:textId="1F2C79E6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Discuţii frontale, munca in echipă combinată cu lucru individual, instruirea, exemplificarea</w:t>
            </w:r>
          </w:p>
        </w:tc>
        <w:tc>
          <w:tcPr>
            <w:tcW w:w="845" w:type="pct"/>
          </w:tcPr>
          <w:p w14:paraId="622DCDA5" w14:textId="136DB216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43529D" w:rsidRPr="007C290A" w14:paraId="74D729F1" w14:textId="77777777" w:rsidTr="00D676B2">
        <w:trPr>
          <w:trHeight w:val="190"/>
        </w:trPr>
        <w:tc>
          <w:tcPr>
            <w:tcW w:w="2141" w:type="pct"/>
          </w:tcPr>
          <w:p w14:paraId="6551020F" w14:textId="5EEDE8C0" w:rsidR="0043529D" w:rsidRPr="00856A4A" w:rsidRDefault="0043529D" w:rsidP="0043529D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lastRenderedPageBreak/>
              <w:t>Test</w:t>
            </w:r>
          </w:p>
        </w:tc>
        <w:tc>
          <w:tcPr>
            <w:tcW w:w="359" w:type="pct"/>
          </w:tcPr>
          <w:p w14:paraId="6FC8E44B" w14:textId="6EDABBE6" w:rsidR="0043529D" w:rsidRPr="00856A4A" w:rsidRDefault="0043529D" w:rsidP="0043529D">
            <w:pPr>
              <w:jc w:val="center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655" w:type="pct"/>
          </w:tcPr>
          <w:p w14:paraId="08EB1234" w14:textId="12342E59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Evaluare</w:t>
            </w:r>
          </w:p>
        </w:tc>
        <w:tc>
          <w:tcPr>
            <w:tcW w:w="845" w:type="pct"/>
          </w:tcPr>
          <w:p w14:paraId="3D25F93B" w14:textId="76E2BDC8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</w:p>
        </w:tc>
      </w:tr>
      <w:tr w:rsidR="0043529D" w:rsidRPr="007C290A" w14:paraId="1F623431" w14:textId="77777777" w:rsidTr="00D676B2">
        <w:trPr>
          <w:trHeight w:val="190"/>
        </w:trPr>
        <w:tc>
          <w:tcPr>
            <w:tcW w:w="2141" w:type="pct"/>
          </w:tcPr>
          <w:p w14:paraId="7D70F6C3" w14:textId="1A7CCE6E" w:rsidR="0043529D" w:rsidRPr="00856A4A" w:rsidRDefault="0043529D" w:rsidP="0043529D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Feed-back</w:t>
            </w:r>
          </w:p>
        </w:tc>
        <w:tc>
          <w:tcPr>
            <w:tcW w:w="359" w:type="pct"/>
          </w:tcPr>
          <w:p w14:paraId="71B78C8D" w14:textId="6F51C27D" w:rsidR="0043529D" w:rsidRPr="00856A4A" w:rsidRDefault="0043529D" w:rsidP="0043529D">
            <w:pPr>
              <w:jc w:val="center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655" w:type="pct"/>
          </w:tcPr>
          <w:p w14:paraId="2997E4DA" w14:textId="2D17D6F0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43333AC3" w14:textId="64683E04" w:rsidR="0043529D" w:rsidRPr="00856A4A" w:rsidRDefault="0043529D" w:rsidP="0043529D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discutii</w:t>
            </w:r>
          </w:p>
        </w:tc>
      </w:tr>
      <w:tr w:rsidR="00856A4A" w:rsidRPr="007C290A" w14:paraId="2B225542" w14:textId="77777777" w:rsidTr="00D676B2">
        <w:tc>
          <w:tcPr>
            <w:tcW w:w="5000" w:type="pct"/>
            <w:gridSpan w:val="4"/>
          </w:tcPr>
          <w:p w14:paraId="42D2C6D3" w14:textId="5B2DCB7C" w:rsidR="00856A4A" w:rsidRPr="00DF6088" w:rsidRDefault="00856A4A" w:rsidP="00D676B2">
            <w:pPr>
              <w:rPr>
                <w:sz w:val="20"/>
                <w:szCs w:val="20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 xml:space="preserve">Bibliografie minimală </w:t>
            </w:r>
            <w:r w:rsidRPr="00856A4A">
              <w:rPr>
                <w:w w:val="105"/>
                <w:sz w:val="18"/>
                <w:szCs w:val="18"/>
                <w:lang w:val="ro-RO"/>
              </w:rPr>
              <w:t>recomandată</w:t>
            </w:r>
          </w:p>
        </w:tc>
      </w:tr>
      <w:tr w:rsidR="00856A4A" w:rsidRPr="00856A4A" w14:paraId="732D25B9" w14:textId="77777777" w:rsidTr="00D676B2">
        <w:tc>
          <w:tcPr>
            <w:tcW w:w="5000" w:type="pct"/>
            <w:gridSpan w:val="4"/>
          </w:tcPr>
          <w:p w14:paraId="7D275EF4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69"/>
              </w:numPr>
              <w:autoSpaceDE/>
              <w:autoSpaceDN/>
              <w:contextualSpacing/>
              <w:rPr>
                <w:rFonts w:eastAsia="Arial Unicode MS"/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Burduș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Eugen, </w:t>
            </w:r>
            <w:proofErr w:type="spellStart"/>
            <w:r w:rsidRPr="00856A4A">
              <w:rPr>
                <w:rFonts w:eastAsia="Arial Unicode MS"/>
                <w:i/>
                <w:iCs/>
                <w:sz w:val="18"/>
                <w:szCs w:val="18"/>
                <w:lang w:val="fr-FR"/>
              </w:rPr>
              <w:t>Tratat</w:t>
            </w:r>
            <w:proofErr w:type="spellEnd"/>
            <w:r w:rsidRPr="00856A4A">
              <w:rPr>
                <w:rFonts w:eastAsia="Arial Unicode MS"/>
                <w:i/>
                <w:iCs/>
                <w:sz w:val="18"/>
                <w:szCs w:val="18"/>
                <w:lang w:val="fr-FR"/>
              </w:rPr>
              <w:t xml:space="preserve"> de mangement</w:t>
            </w:r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 Pro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Universitaria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București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gram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2017;</w:t>
            </w:r>
            <w:proofErr w:type="gramEnd"/>
          </w:p>
          <w:p w14:paraId="6A72C36E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69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856A4A">
              <w:rPr>
                <w:rFonts w:eastAsia="Arial Unicode MS"/>
                <w:sz w:val="18"/>
                <w:szCs w:val="18"/>
              </w:rPr>
              <w:t xml:space="preserve">Drucker, Peter, </w:t>
            </w:r>
            <w:r w:rsidRPr="00856A4A">
              <w:rPr>
                <w:rFonts w:eastAsia="Arial Unicode MS"/>
                <w:i/>
                <w:sz w:val="18"/>
                <w:szCs w:val="18"/>
              </w:rPr>
              <w:t xml:space="preserve">Despre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decizie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și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eficacitate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: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ghidul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complet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al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lucrurilor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bine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făcute</w:t>
            </w:r>
            <w:proofErr w:type="spellEnd"/>
            <w:r w:rsidRPr="00856A4A">
              <w:rPr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</w:rPr>
              <w:t>editura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Teora</w:t>
            </w:r>
            <w:proofErr w:type="spellEnd"/>
            <w:r w:rsidRPr="00856A4A">
              <w:rPr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</w:rPr>
              <w:t>București</w:t>
            </w:r>
            <w:proofErr w:type="spellEnd"/>
            <w:r w:rsidRPr="00856A4A">
              <w:rPr>
                <w:sz w:val="18"/>
                <w:szCs w:val="18"/>
              </w:rPr>
              <w:t>, 2001;</w:t>
            </w:r>
          </w:p>
          <w:p w14:paraId="4FC0387D" w14:textId="77777777" w:rsidR="00856A4A" w:rsidRPr="00856A4A" w:rsidRDefault="00856A4A" w:rsidP="00856A4A">
            <w:pPr>
              <w:pStyle w:val="BodyText"/>
              <w:widowControl/>
              <w:numPr>
                <w:ilvl w:val="0"/>
                <w:numId w:val="69"/>
              </w:numPr>
              <w:autoSpaceDE/>
              <w:autoSpaceDN/>
              <w:spacing w:before="0"/>
              <w:rPr>
                <w:sz w:val="18"/>
                <w:szCs w:val="18"/>
                <w:lang w:val="fr-FR" w:eastAsia="ro-RO"/>
              </w:rPr>
            </w:pPr>
            <w:r w:rsidRPr="00856A4A">
              <w:rPr>
                <w:sz w:val="18"/>
                <w:szCs w:val="18"/>
                <w:lang w:val="fr-FR" w:eastAsia="ro-RO"/>
              </w:rPr>
              <w:t xml:space="preserve">Ghiuță, </w:t>
            </w:r>
            <w:proofErr w:type="spellStart"/>
            <w:r w:rsidRPr="00856A4A">
              <w:rPr>
                <w:sz w:val="18"/>
                <w:szCs w:val="18"/>
                <w:lang w:val="fr-FR" w:eastAsia="ro-RO"/>
              </w:rPr>
              <w:t>Ovidiu</w:t>
            </w:r>
            <w:proofErr w:type="spellEnd"/>
            <w:r w:rsidRPr="00856A4A">
              <w:rPr>
                <w:sz w:val="18"/>
                <w:szCs w:val="18"/>
                <w:lang w:val="fr-FR" w:eastAsia="ro-RO"/>
              </w:rPr>
              <w:t xml:space="preserve">-Aurel, </w:t>
            </w:r>
            <w:r w:rsidRPr="00856A4A">
              <w:rPr>
                <w:i/>
                <w:sz w:val="18"/>
                <w:szCs w:val="18"/>
                <w:lang w:val="fr-FR" w:eastAsia="ro-RO"/>
              </w:rPr>
              <w:t xml:space="preserve">note de </w:t>
            </w:r>
            <w:proofErr w:type="spellStart"/>
            <w:r w:rsidRPr="00856A4A">
              <w:rPr>
                <w:i/>
                <w:sz w:val="18"/>
                <w:szCs w:val="18"/>
                <w:lang w:val="fr-FR" w:eastAsia="ro-RO"/>
              </w:rPr>
              <w:t>curs</w:t>
            </w:r>
            <w:proofErr w:type="spellEnd"/>
            <w:r w:rsidRPr="00856A4A">
              <w:rPr>
                <w:i/>
                <w:sz w:val="18"/>
                <w:szCs w:val="18"/>
                <w:lang w:val="fr-FR" w:eastAsia="ro-RO"/>
              </w:rPr>
              <w:t xml:space="preserve">- Management, </w:t>
            </w:r>
            <w:proofErr w:type="gramStart"/>
            <w:r w:rsidRPr="00856A4A">
              <w:rPr>
                <w:i/>
                <w:sz w:val="18"/>
                <w:szCs w:val="18"/>
                <w:lang w:val="fr-FR" w:eastAsia="ro-RO"/>
              </w:rPr>
              <w:t>2024;</w:t>
            </w:r>
            <w:proofErr w:type="gramEnd"/>
          </w:p>
          <w:p w14:paraId="1C43F1F9" w14:textId="77777777" w:rsidR="00856A4A" w:rsidRPr="00856A4A" w:rsidRDefault="00856A4A" w:rsidP="00856A4A">
            <w:pPr>
              <w:pStyle w:val="BodyText"/>
              <w:widowControl/>
              <w:numPr>
                <w:ilvl w:val="0"/>
                <w:numId w:val="69"/>
              </w:numPr>
              <w:autoSpaceDE/>
              <w:autoSpaceDN/>
              <w:spacing w:before="0"/>
              <w:rPr>
                <w:rStyle w:val="hps"/>
                <w:sz w:val="18"/>
                <w:szCs w:val="18"/>
                <w:lang w:val="fr-FR" w:eastAsia="ro-RO"/>
              </w:rPr>
            </w:pP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Ghiuţă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Ovidiu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-Aurel,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Brandul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. </w:t>
            </w:r>
            <w:proofErr w:type="gram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Ce</w:t>
            </w:r>
            <w:proofErr w:type="gram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şi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cum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îl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construim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Tehnopress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Iaşi, </w:t>
            </w:r>
            <w:proofErr w:type="gramStart"/>
            <w:r w:rsidRPr="00856A4A">
              <w:rPr>
                <w:rStyle w:val="hps"/>
                <w:sz w:val="18"/>
                <w:szCs w:val="18"/>
                <w:lang w:val="fr-FR"/>
              </w:rPr>
              <w:t>2015;</w:t>
            </w:r>
            <w:proofErr w:type="gramEnd"/>
          </w:p>
          <w:p w14:paraId="44D67AAD" w14:textId="1366233D" w:rsidR="00856A4A" w:rsidRPr="00856A4A" w:rsidRDefault="00856A4A" w:rsidP="00856A4A">
            <w:pPr>
              <w:pStyle w:val="BodyText"/>
              <w:widowControl/>
              <w:numPr>
                <w:ilvl w:val="0"/>
                <w:numId w:val="69"/>
              </w:numPr>
              <w:autoSpaceDE/>
              <w:autoSpaceDN/>
              <w:spacing w:before="0"/>
              <w:rPr>
                <w:sz w:val="20"/>
                <w:szCs w:val="20"/>
                <w:lang w:val="fr-FR"/>
              </w:rPr>
            </w:pPr>
            <w:r w:rsidRPr="00856A4A">
              <w:rPr>
                <w:sz w:val="18"/>
                <w:szCs w:val="18"/>
                <w:lang w:val="fr-FR"/>
              </w:rPr>
              <w:t xml:space="preserve">Porter, Michael, </w:t>
            </w:r>
            <w:proofErr w:type="spellStart"/>
            <w:r w:rsidRPr="00856A4A">
              <w:rPr>
                <w:i/>
                <w:sz w:val="18"/>
                <w:szCs w:val="18"/>
                <w:lang w:val="fr-FR"/>
              </w:rPr>
              <w:t>Avantajul</w:t>
            </w:r>
            <w:proofErr w:type="spellEnd"/>
            <w:r w:rsidRPr="00856A4A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i/>
                <w:sz w:val="18"/>
                <w:szCs w:val="18"/>
                <w:lang w:val="fr-FR"/>
              </w:rPr>
              <w:t>concurențial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Teora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, București, </w:t>
            </w:r>
            <w:proofErr w:type="gramStart"/>
            <w:r w:rsidRPr="00856A4A">
              <w:rPr>
                <w:sz w:val="18"/>
                <w:szCs w:val="18"/>
                <w:lang w:val="fr-FR"/>
              </w:rPr>
              <w:t>2001;</w:t>
            </w:r>
            <w:proofErr w:type="gramEnd"/>
          </w:p>
        </w:tc>
      </w:tr>
    </w:tbl>
    <w:p w14:paraId="0BFA4EEB" w14:textId="77777777" w:rsidR="00D433D8" w:rsidRDefault="00D433D8" w:rsidP="00D433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72ADC203" w14:textId="77777777" w:rsidR="00D433D8" w:rsidRPr="006B3054" w:rsidRDefault="00D433D8" w:rsidP="00D433D8">
      <w:pPr>
        <w:pStyle w:val="BodyText"/>
        <w:spacing w:before="2"/>
        <w:jc w:val="both"/>
        <w:rPr>
          <w:b/>
          <w:sz w:val="8"/>
          <w:lang w:val="ro-RO"/>
        </w:rPr>
      </w:pPr>
      <w:r w:rsidRPr="006B3054">
        <w:rPr>
          <w:bCs/>
          <w:sz w:val="19"/>
          <w:lang w:val="ro-RO"/>
        </w:rPr>
        <w:t xml:space="preserve">Unele cursuri </w:t>
      </w:r>
      <w:r>
        <w:rPr>
          <w:bCs/>
          <w:sz w:val="19"/>
          <w:lang w:val="ro-RO"/>
        </w:rPr>
        <w:t>ș</w:t>
      </w:r>
      <w:r w:rsidRPr="006B3054">
        <w:rPr>
          <w:bCs/>
          <w:sz w:val="19"/>
          <w:lang w:val="ro-RO"/>
        </w:rPr>
        <w:t xml:space="preserve">i seminarii se vor putea desfășura online cu respectarea ponderilor </w:t>
      </w:r>
      <w:r>
        <w:rPr>
          <w:bCs/>
          <w:sz w:val="19"/>
          <w:lang w:val="ro-RO"/>
        </w:rPr>
        <w:t xml:space="preserve">maximale prevăzute de Legea Învățământului Superior, </w:t>
      </w:r>
      <w:r w:rsidRPr="006B3054">
        <w:rPr>
          <w:bCs/>
          <w:sz w:val="19"/>
          <w:lang w:val="ro-RO"/>
        </w:rPr>
        <w:t>ARACIS și a metodologiei proprii a USV.</w:t>
      </w:r>
      <w:r>
        <w:rPr>
          <w:bCs/>
          <w:sz w:val="19"/>
          <w:lang w:val="ro-RO"/>
        </w:rPr>
        <w:t xml:space="preserve"> De regulă, studenților li se va comunica acest lucru cu cel puțin 48 de ore înainte și li se va furniza și linkul de conectare. </w:t>
      </w:r>
    </w:p>
    <w:p w14:paraId="78A1CFCC" w14:textId="77777777" w:rsidR="00D433D8" w:rsidRPr="00D433D8" w:rsidRDefault="00D433D8" w:rsidP="00D433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767"/>
        <w:gridCol w:w="3029"/>
        <w:gridCol w:w="850"/>
      </w:tblGrid>
      <w:tr w:rsidR="000017E7" w:rsidRPr="00675224" w14:paraId="50EE697F" w14:textId="77777777" w:rsidTr="008A364C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767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3029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274E83" w:rsidRPr="00675224" w14:paraId="54A2112F" w14:textId="77777777" w:rsidTr="008A364C">
        <w:trPr>
          <w:trHeight w:val="244"/>
        </w:trPr>
        <w:tc>
          <w:tcPr>
            <w:tcW w:w="988" w:type="dxa"/>
          </w:tcPr>
          <w:p w14:paraId="65521031" w14:textId="77777777" w:rsidR="00274E83" w:rsidRPr="00700867" w:rsidRDefault="00274E83" w:rsidP="00274E83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767" w:type="dxa"/>
          </w:tcPr>
          <w:p w14:paraId="19D9EDA3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Cunoaşterea conceptelor, noţiunilor şi a teoriilor prezentate la curs</w:t>
            </w:r>
          </w:p>
          <w:p w14:paraId="18440696" w14:textId="587E490D" w:rsidR="00274E83" w:rsidRPr="00700867" w:rsidRDefault="00274E83" w:rsidP="00274E83">
            <w:pPr>
              <w:pStyle w:val="TableParagraph"/>
              <w:spacing w:line="240" w:lineRule="auto"/>
              <w:ind w:left="0" w:right="139"/>
              <w:jc w:val="both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Capacitatea de a putea aplica cunoștințele dobândite</w:t>
            </w:r>
          </w:p>
        </w:tc>
        <w:tc>
          <w:tcPr>
            <w:tcW w:w="3029" w:type="dxa"/>
          </w:tcPr>
          <w:p w14:paraId="04BD79B8" w14:textId="4FF9516F" w:rsidR="00274E83" w:rsidRPr="00700867" w:rsidRDefault="00274E83" w:rsidP="00274E8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 xml:space="preserve">Evaluare finală scris test docimologic + verificare orală a gradului de îndeplinire a cerințelor în lucrarea scrisă  </w:t>
            </w:r>
          </w:p>
        </w:tc>
        <w:tc>
          <w:tcPr>
            <w:tcW w:w="850" w:type="dxa"/>
          </w:tcPr>
          <w:p w14:paraId="73F3376C" w14:textId="1E09D597" w:rsidR="00274E83" w:rsidRPr="00700867" w:rsidRDefault="00274E83" w:rsidP="00274E83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50%</w:t>
            </w:r>
          </w:p>
        </w:tc>
      </w:tr>
      <w:tr w:rsidR="00274E83" w:rsidRPr="00675224" w14:paraId="556B19F5" w14:textId="77777777" w:rsidTr="008A364C">
        <w:trPr>
          <w:trHeight w:val="991"/>
        </w:trPr>
        <w:tc>
          <w:tcPr>
            <w:tcW w:w="988" w:type="dxa"/>
          </w:tcPr>
          <w:p w14:paraId="687A2817" w14:textId="77777777" w:rsidR="00274E83" w:rsidRPr="00700867" w:rsidRDefault="00274E83" w:rsidP="00274E83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767" w:type="dxa"/>
          </w:tcPr>
          <w:p w14:paraId="7A31FA99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Însuşirea şi înţelegerea cunoştinţelor prezentate la curs</w:t>
            </w:r>
          </w:p>
          <w:p w14:paraId="6A67AFE6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Capacitatea de a explica şi utiliza corect metodele, conceptele şi noţiunile prezentate</w:t>
            </w:r>
          </w:p>
          <w:p w14:paraId="11C0124D" w14:textId="77777777" w:rsidR="00274E83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Capacitatea de a opera cu cunoştinţele asimilate</w:t>
            </w:r>
          </w:p>
          <w:p w14:paraId="2B8BB5BE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Prezentare plan managerial/studiu de caz management. Activitate de echipa</w:t>
            </w:r>
          </w:p>
          <w:p w14:paraId="3160E967" w14:textId="29C8016F" w:rsidR="00274E83" w:rsidRPr="00700867" w:rsidRDefault="00274E83" w:rsidP="00274E83">
            <w:pPr>
              <w:pStyle w:val="TableParagraph"/>
              <w:spacing w:line="240" w:lineRule="auto"/>
              <w:ind w:left="0" w:right="139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CV/Resume online</w:t>
            </w:r>
          </w:p>
        </w:tc>
        <w:tc>
          <w:tcPr>
            <w:tcW w:w="3029" w:type="dxa"/>
          </w:tcPr>
          <w:p w14:paraId="78EBB6C5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Participare activă; Evaluare continuă</w:t>
            </w:r>
          </w:p>
          <w:p w14:paraId="05CF8D4B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Evaluare și prezentare plan managerial/ studii de caz</w:t>
            </w:r>
          </w:p>
          <w:p w14:paraId="066C351D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Test</w:t>
            </w:r>
          </w:p>
          <w:p w14:paraId="6DE6CF3C" w14:textId="003E5C3A" w:rsidR="00274E83" w:rsidRPr="00700867" w:rsidRDefault="00274E83" w:rsidP="00274E8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Evaluare CV/Resume online</w:t>
            </w:r>
          </w:p>
        </w:tc>
        <w:tc>
          <w:tcPr>
            <w:tcW w:w="850" w:type="dxa"/>
          </w:tcPr>
          <w:p w14:paraId="4AA92130" w14:textId="7BAD3308" w:rsidR="00274E83" w:rsidRPr="00700867" w:rsidRDefault="00274E83" w:rsidP="00274E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1E7A1A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D433D8" w:rsidRPr="0043529D" w14:paraId="72397C28" w14:textId="77777777" w:rsidTr="00856A4A">
        <w:trPr>
          <w:trHeight w:val="1038"/>
        </w:trPr>
        <w:tc>
          <w:tcPr>
            <w:tcW w:w="955" w:type="pct"/>
            <w:vAlign w:val="center"/>
          </w:tcPr>
          <w:p w14:paraId="0FA547ED" w14:textId="0862D894" w:rsidR="00D433D8" w:rsidRPr="00F76579" w:rsidRDefault="00D433D8" w:rsidP="00D433D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</w:t>
            </w:r>
            <w:r w:rsidR="008B11FE">
              <w:rPr>
                <w:sz w:val="18"/>
                <w:szCs w:val="18"/>
                <w:lang w:val="ro-RO"/>
              </w:rPr>
              <w:t>2</w:t>
            </w:r>
            <w:r w:rsidRPr="00F76579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52C50FAF" w14:textId="5B7A82F7" w:rsidR="00D433D8" w:rsidRPr="00F76579" w:rsidRDefault="00D433D8" w:rsidP="00D433D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36B1B">
              <w:rPr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2A321EFF" wp14:editId="0B0E43B8">
                  <wp:simplePos x="0" y="0"/>
                  <wp:positionH relativeFrom="column">
                    <wp:posOffset>1700434</wp:posOffset>
                  </wp:positionH>
                  <wp:positionV relativeFrom="paragraph">
                    <wp:posOffset>134751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6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6B1B">
              <w:rPr>
                <w:bCs/>
                <w:sz w:val="18"/>
                <w:szCs w:val="18"/>
                <w:lang w:val="ro-RO"/>
              </w:rPr>
              <w:t>Conf.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univ.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dr.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 xml:space="preserve">ec. Ovidiu-Aurel GHIUȚĂ </w:t>
            </w:r>
          </w:p>
        </w:tc>
        <w:tc>
          <w:tcPr>
            <w:tcW w:w="2023" w:type="pct"/>
          </w:tcPr>
          <w:p w14:paraId="6CF79C71" w14:textId="38E553EC" w:rsidR="00D433D8" w:rsidRPr="00F76579" w:rsidRDefault="0043529D" w:rsidP="00D433D8">
            <w:pPr>
              <w:jc w:val="center"/>
              <w:rPr>
                <w:sz w:val="18"/>
                <w:szCs w:val="18"/>
                <w:lang w:val="ro-RO"/>
              </w:rPr>
            </w:pPr>
            <w:r w:rsidRPr="00036B1B">
              <w:rPr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69504" behindDoc="0" locked="0" layoutInCell="1" allowOverlap="1" wp14:anchorId="4C471646" wp14:editId="22671FBC">
                  <wp:simplePos x="0" y="0"/>
                  <wp:positionH relativeFrom="column">
                    <wp:posOffset>1984076</wp:posOffset>
                  </wp:positionH>
                  <wp:positionV relativeFrom="paragraph">
                    <wp:posOffset>173571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1498496531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6B1B">
              <w:rPr>
                <w:bCs/>
                <w:sz w:val="18"/>
                <w:szCs w:val="18"/>
                <w:lang w:val="ro-RO"/>
              </w:rPr>
              <w:t>Conf.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univ.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ec. Ovidiu-Aurel GHIUȚĂ</w:t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1E7A1A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11B1690" w14:textId="77777777" w:rsidR="0043529D" w:rsidRPr="00F76579" w:rsidRDefault="0043529D" w:rsidP="0043529D">
            <w:pPr>
              <w:jc w:val="center"/>
              <w:rPr>
                <w:sz w:val="18"/>
                <w:szCs w:val="18"/>
              </w:rPr>
            </w:pPr>
            <w:proofErr w:type="spellStart"/>
            <w:r w:rsidRPr="003423B9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r>
              <w:rPr>
                <w:sz w:val="18"/>
                <w:szCs w:val="18"/>
              </w:rPr>
              <w:t>Eufrozina ALBU</w:t>
            </w:r>
          </w:p>
          <w:p w14:paraId="165A58DE" w14:textId="020ADDA6" w:rsidR="000017E7" w:rsidRPr="00F76579" w:rsidRDefault="008B11FE" w:rsidP="008B11FE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sz w:val="18"/>
                <w:szCs w:val="18"/>
                <w:lang w:val="ro-RO"/>
              </w:rPr>
              <w:drawing>
                <wp:inline distT="0" distB="0" distL="0" distR="0" wp14:anchorId="0B094E17" wp14:editId="729610AE">
                  <wp:extent cx="646430" cy="389890"/>
                  <wp:effectExtent l="0" t="0" r="1270" b="0"/>
                  <wp:docPr id="211230669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43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1E7A1A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3423B9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3CEBABC5" w14:textId="2FF9E183" w:rsidR="000017E7" w:rsidRPr="00F76579" w:rsidRDefault="00F76579" w:rsidP="008B11F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1.45pt;height:19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017148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290547EB" w14:textId="77777777" w:rsidR="008B11FE" w:rsidRDefault="00011555" w:rsidP="0001155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0B7DA6ED" w14:textId="0D344344" w:rsidR="00011555" w:rsidRPr="003E51B7" w:rsidRDefault="00011555" w:rsidP="00011555">
            <w:pPr>
              <w:jc w:val="center"/>
              <w:rPr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73A399" wp14:editId="155802C5">
                  <wp:extent cx="746760" cy="373380"/>
                  <wp:effectExtent l="0" t="0" r="0" b="7620"/>
                  <wp:docPr id="43351427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30C4F" w14:textId="77777777" w:rsidR="00AA53B2" w:rsidRDefault="00AA53B2">
      <w:r>
        <w:separator/>
      </w:r>
    </w:p>
  </w:endnote>
  <w:endnote w:type="continuationSeparator" w:id="0">
    <w:p w14:paraId="5EBC85C3" w14:textId="77777777" w:rsidR="00AA53B2" w:rsidRDefault="00AA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59FD" w14:textId="77777777" w:rsidR="00AA53B2" w:rsidRDefault="00AA53B2">
      <w:r>
        <w:separator/>
      </w:r>
    </w:p>
  </w:footnote>
  <w:footnote w:type="continuationSeparator" w:id="0">
    <w:p w14:paraId="682FA97D" w14:textId="77777777" w:rsidR="00AA53B2" w:rsidRDefault="00AA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496E0E"/>
    <w:multiLevelType w:val="hybridMultilevel"/>
    <w:tmpl w:val="B64AD4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45CE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744E7D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9074CF"/>
    <w:multiLevelType w:val="hybridMultilevel"/>
    <w:tmpl w:val="F9B404C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2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3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4" w15:restartNumberingAfterBreak="0">
    <w:nsid w:val="48052BB3"/>
    <w:multiLevelType w:val="hybridMultilevel"/>
    <w:tmpl w:val="9AB47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6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7" w15:restartNumberingAfterBreak="0">
    <w:nsid w:val="4FB21425"/>
    <w:multiLevelType w:val="multilevel"/>
    <w:tmpl w:val="4FB214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40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1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3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C9A461D"/>
    <w:multiLevelType w:val="multilevel"/>
    <w:tmpl w:val="08085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EB17E24"/>
    <w:multiLevelType w:val="hybridMultilevel"/>
    <w:tmpl w:val="9AB47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7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8" w15:restartNumberingAfterBreak="0">
    <w:nsid w:val="62B0547A"/>
    <w:multiLevelType w:val="hybridMultilevel"/>
    <w:tmpl w:val="2DA0A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5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5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3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170220"/>
    <w:multiLevelType w:val="multilevel"/>
    <w:tmpl w:val="6C1702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6" w15:restartNumberingAfterBreak="0">
    <w:nsid w:val="6F073C4E"/>
    <w:multiLevelType w:val="hybridMultilevel"/>
    <w:tmpl w:val="87B0FD1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6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6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62" w15:restartNumberingAfterBreak="0">
    <w:nsid w:val="773F0A1F"/>
    <w:multiLevelType w:val="hybridMultilevel"/>
    <w:tmpl w:val="7D8E4902"/>
    <w:lvl w:ilvl="0" w:tplc="0409000F">
      <w:start w:val="1"/>
      <w:numFmt w:val="decimal"/>
      <w:lvlText w:val="%1."/>
      <w:lvlJc w:val="left"/>
      <w:pPr>
        <w:ind w:left="218" w:hanging="360"/>
      </w:p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6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5" w15:restartNumberingAfterBreak="0">
    <w:nsid w:val="7A584CFF"/>
    <w:multiLevelType w:val="multilevel"/>
    <w:tmpl w:val="C80E5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8"/>
  </w:num>
  <w:num w:numId="3" w16cid:durableId="2066098993">
    <w:abstractNumId w:val="13"/>
  </w:num>
  <w:num w:numId="4" w16cid:durableId="1721710971">
    <w:abstractNumId w:val="67"/>
  </w:num>
  <w:num w:numId="5" w16cid:durableId="100033702">
    <w:abstractNumId w:val="47"/>
  </w:num>
  <w:num w:numId="6" w16cid:durableId="1901551948">
    <w:abstractNumId w:val="41"/>
  </w:num>
  <w:num w:numId="7" w16cid:durableId="1990010709">
    <w:abstractNumId w:val="60"/>
  </w:num>
  <w:num w:numId="8" w16cid:durableId="1702511984">
    <w:abstractNumId w:val="6"/>
  </w:num>
  <w:num w:numId="9" w16cid:durableId="1498957940">
    <w:abstractNumId w:val="11"/>
  </w:num>
  <w:num w:numId="10" w16cid:durableId="678242908">
    <w:abstractNumId w:val="19"/>
  </w:num>
  <w:num w:numId="11" w16cid:durableId="1634866394">
    <w:abstractNumId w:val="59"/>
  </w:num>
  <w:num w:numId="12" w16cid:durableId="389114604">
    <w:abstractNumId w:val="17"/>
  </w:num>
  <w:num w:numId="13" w16cid:durableId="1407648409">
    <w:abstractNumId w:val="12"/>
  </w:num>
  <w:num w:numId="14" w16cid:durableId="1937786628">
    <w:abstractNumId w:val="16"/>
  </w:num>
  <w:num w:numId="15" w16cid:durableId="910778095">
    <w:abstractNumId w:val="0"/>
  </w:num>
  <w:num w:numId="16" w16cid:durableId="1515847744">
    <w:abstractNumId w:val="51"/>
  </w:num>
  <w:num w:numId="17" w16cid:durableId="1152330199">
    <w:abstractNumId w:val="1"/>
  </w:num>
  <w:num w:numId="18" w16cid:durableId="599605089">
    <w:abstractNumId w:val="20"/>
  </w:num>
  <w:num w:numId="19" w16cid:durableId="1727218574">
    <w:abstractNumId w:val="29"/>
  </w:num>
  <w:num w:numId="20" w16cid:durableId="492989852">
    <w:abstractNumId w:val="42"/>
  </w:num>
  <w:num w:numId="21" w16cid:durableId="1444882723">
    <w:abstractNumId w:val="52"/>
  </w:num>
  <w:num w:numId="22" w16cid:durableId="43875668">
    <w:abstractNumId w:val="18"/>
  </w:num>
  <w:num w:numId="23" w16cid:durableId="511646382">
    <w:abstractNumId w:val="36"/>
  </w:num>
  <w:num w:numId="24" w16cid:durableId="643236362">
    <w:abstractNumId w:val="39"/>
  </w:num>
  <w:num w:numId="25" w16cid:durableId="981036311">
    <w:abstractNumId w:val="10"/>
  </w:num>
  <w:num w:numId="26" w16cid:durableId="1037856754">
    <w:abstractNumId w:val="3"/>
  </w:num>
  <w:num w:numId="27" w16cid:durableId="1376347048">
    <w:abstractNumId w:val="40"/>
  </w:num>
  <w:num w:numId="28" w16cid:durableId="363291169">
    <w:abstractNumId w:val="26"/>
  </w:num>
  <w:num w:numId="29" w16cid:durableId="808978186">
    <w:abstractNumId w:val="49"/>
  </w:num>
  <w:num w:numId="30" w16cid:durableId="1985885284">
    <w:abstractNumId w:val="5"/>
  </w:num>
  <w:num w:numId="31" w16cid:durableId="2019623707">
    <w:abstractNumId w:val="33"/>
  </w:num>
  <w:num w:numId="32" w16cid:durableId="488181276">
    <w:abstractNumId w:val="35"/>
  </w:num>
  <w:num w:numId="33" w16cid:durableId="1188258246">
    <w:abstractNumId w:val="55"/>
  </w:num>
  <w:num w:numId="34" w16cid:durableId="1263953171">
    <w:abstractNumId w:val="63"/>
  </w:num>
  <w:num w:numId="35" w16cid:durableId="1495145352">
    <w:abstractNumId w:val="2"/>
  </w:num>
  <w:num w:numId="36" w16cid:durableId="1634477251">
    <w:abstractNumId w:val="66"/>
  </w:num>
  <w:num w:numId="37" w16cid:durableId="623467635">
    <w:abstractNumId w:val="57"/>
  </w:num>
  <w:num w:numId="38" w16cid:durableId="303704884">
    <w:abstractNumId w:val="22"/>
  </w:num>
  <w:num w:numId="39" w16cid:durableId="82190925">
    <w:abstractNumId w:val="46"/>
  </w:num>
  <w:num w:numId="40" w16cid:durableId="480657456">
    <w:abstractNumId w:val="50"/>
  </w:num>
  <w:num w:numId="41" w16cid:durableId="1136987862">
    <w:abstractNumId w:val="64"/>
  </w:num>
  <w:num w:numId="42" w16cid:durableId="5794408">
    <w:abstractNumId w:val="23"/>
  </w:num>
  <w:num w:numId="43" w16cid:durableId="486827437">
    <w:abstractNumId w:val="38"/>
  </w:num>
  <w:num w:numId="44" w16cid:durableId="1064836311">
    <w:abstractNumId w:val="61"/>
  </w:num>
  <w:num w:numId="45" w16cid:durableId="639572846">
    <w:abstractNumId w:val="21"/>
  </w:num>
  <w:num w:numId="46" w16cid:durableId="1167984717">
    <w:abstractNumId w:val="28"/>
  </w:num>
  <w:num w:numId="47" w16cid:durableId="1030494268">
    <w:abstractNumId w:val="31"/>
  </w:num>
  <w:num w:numId="48" w16cid:durableId="1520895621">
    <w:abstractNumId w:val="32"/>
  </w:num>
  <w:num w:numId="49" w16cid:durableId="443311305">
    <w:abstractNumId w:val="9"/>
  </w:num>
  <w:num w:numId="50" w16cid:durableId="771977394">
    <w:abstractNumId w:val="68"/>
  </w:num>
  <w:num w:numId="51" w16cid:durableId="2024626831">
    <w:abstractNumId w:val="14"/>
  </w:num>
  <w:num w:numId="52" w16cid:durableId="860164429">
    <w:abstractNumId w:val="24"/>
  </w:num>
  <w:num w:numId="53" w16cid:durableId="2103648105">
    <w:abstractNumId w:val="58"/>
  </w:num>
  <w:num w:numId="54" w16cid:durableId="1979607042">
    <w:abstractNumId w:val="25"/>
  </w:num>
  <w:num w:numId="55" w16cid:durableId="731926738">
    <w:abstractNumId w:val="43"/>
  </w:num>
  <w:num w:numId="56" w16cid:durableId="1282571189">
    <w:abstractNumId w:val="53"/>
  </w:num>
  <w:num w:numId="57" w16cid:durableId="1858038366">
    <w:abstractNumId w:val="65"/>
  </w:num>
  <w:num w:numId="58" w16cid:durableId="2144422736">
    <w:abstractNumId w:val="27"/>
  </w:num>
  <w:num w:numId="59" w16cid:durableId="938954046">
    <w:abstractNumId w:val="15"/>
  </w:num>
  <w:num w:numId="60" w16cid:durableId="747534994">
    <w:abstractNumId w:val="62"/>
  </w:num>
  <w:num w:numId="61" w16cid:durableId="276758871">
    <w:abstractNumId w:val="43"/>
  </w:num>
  <w:num w:numId="62" w16cid:durableId="841899302">
    <w:abstractNumId w:val="56"/>
  </w:num>
  <w:num w:numId="63" w16cid:durableId="671300982">
    <w:abstractNumId w:val="45"/>
  </w:num>
  <w:num w:numId="64" w16cid:durableId="384721473">
    <w:abstractNumId w:val="44"/>
  </w:num>
  <w:num w:numId="65" w16cid:durableId="920406543">
    <w:abstractNumId w:val="34"/>
  </w:num>
  <w:num w:numId="66" w16cid:durableId="533227229">
    <w:abstractNumId w:val="7"/>
  </w:num>
  <w:num w:numId="67" w16cid:durableId="1441073288">
    <w:abstractNumId w:val="30"/>
  </w:num>
  <w:num w:numId="68" w16cid:durableId="303124563">
    <w:abstractNumId w:val="37"/>
  </w:num>
  <w:num w:numId="69" w16cid:durableId="824786345">
    <w:abstractNumId w:val="54"/>
  </w:num>
  <w:num w:numId="70" w16cid:durableId="1046680068">
    <w:abstractNumId w:val="4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1555"/>
    <w:rsid w:val="00015248"/>
    <w:rsid w:val="000153C1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C63A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71F5"/>
    <w:rsid w:val="001E7A1A"/>
    <w:rsid w:val="001F0D75"/>
    <w:rsid w:val="001F142C"/>
    <w:rsid w:val="0020114B"/>
    <w:rsid w:val="00211AB2"/>
    <w:rsid w:val="00227A5D"/>
    <w:rsid w:val="00231A11"/>
    <w:rsid w:val="00235EFE"/>
    <w:rsid w:val="00237C21"/>
    <w:rsid w:val="00241C51"/>
    <w:rsid w:val="0024237D"/>
    <w:rsid w:val="00247808"/>
    <w:rsid w:val="00250021"/>
    <w:rsid w:val="002623FE"/>
    <w:rsid w:val="00274E83"/>
    <w:rsid w:val="00275ED7"/>
    <w:rsid w:val="00280BD8"/>
    <w:rsid w:val="0028170C"/>
    <w:rsid w:val="00283163"/>
    <w:rsid w:val="002A42FA"/>
    <w:rsid w:val="002A5C53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02EB"/>
    <w:rsid w:val="003015B5"/>
    <w:rsid w:val="003140DB"/>
    <w:rsid w:val="003144A7"/>
    <w:rsid w:val="00321C9F"/>
    <w:rsid w:val="003226B3"/>
    <w:rsid w:val="0032656E"/>
    <w:rsid w:val="00326BE3"/>
    <w:rsid w:val="003359C1"/>
    <w:rsid w:val="00340658"/>
    <w:rsid w:val="003423B9"/>
    <w:rsid w:val="0034340A"/>
    <w:rsid w:val="003448B6"/>
    <w:rsid w:val="00351ED2"/>
    <w:rsid w:val="00361643"/>
    <w:rsid w:val="003715FB"/>
    <w:rsid w:val="0038231F"/>
    <w:rsid w:val="003942E3"/>
    <w:rsid w:val="003A525B"/>
    <w:rsid w:val="003A676C"/>
    <w:rsid w:val="003C3A31"/>
    <w:rsid w:val="003C726C"/>
    <w:rsid w:val="003C751A"/>
    <w:rsid w:val="003D0AE0"/>
    <w:rsid w:val="003E0852"/>
    <w:rsid w:val="003E3F5A"/>
    <w:rsid w:val="003E4808"/>
    <w:rsid w:val="003E51B7"/>
    <w:rsid w:val="00420245"/>
    <w:rsid w:val="004253F5"/>
    <w:rsid w:val="00431FA2"/>
    <w:rsid w:val="0043529D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2492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69E0"/>
    <w:rsid w:val="004D0F3D"/>
    <w:rsid w:val="004D25A1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06E"/>
    <w:rsid w:val="00563468"/>
    <w:rsid w:val="00572097"/>
    <w:rsid w:val="005817D6"/>
    <w:rsid w:val="005821BB"/>
    <w:rsid w:val="00582EBA"/>
    <w:rsid w:val="0059011C"/>
    <w:rsid w:val="005928F0"/>
    <w:rsid w:val="00593178"/>
    <w:rsid w:val="00593854"/>
    <w:rsid w:val="005953C4"/>
    <w:rsid w:val="005B04E9"/>
    <w:rsid w:val="005B166A"/>
    <w:rsid w:val="005B7818"/>
    <w:rsid w:val="005C5297"/>
    <w:rsid w:val="005D04CB"/>
    <w:rsid w:val="005D0C90"/>
    <w:rsid w:val="005E36E4"/>
    <w:rsid w:val="005E5176"/>
    <w:rsid w:val="005F4738"/>
    <w:rsid w:val="005F4CA3"/>
    <w:rsid w:val="005F737F"/>
    <w:rsid w:val="005F7B77"/>
    <w:rsid w:val="0060752E"/>
    <w:rsid w:val="00607B0D"/>
    <w:rsid w:val="00615E38"/>
    <w:rsid w:val="00621AAA"/>
    <w:rsid w:val="00630D29"/>
    <w:rsid w:val="00636764"/>
    <w:rsid w:val="006379FC"/>
    <w:rsid w:val="00646547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3FFE"/>
    <w:rsid w:val="00744869"/>
    <w:rsid w:val="007468A2"/>
    <w:rsid w:val="00746973"/>
    <w:rsid w:val="0075455A"/>
    <w:rsid w:val="0076153F"/>
    <w:rsid w:val="007627EB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0206"/>
    <w:rsid w:val="00812758"/>
    <w:rsid w:val="0081281F"/>
    <w:rsid w:val="00826B4D"/>
    <w:rsid w:val="0083503B"/>
    <w:rsid w:val="0083639A"/>
    <w:rsid w:val="00851992"/>
    <w:rsid w:val="00852708"/>
    <w:rsid w:val="00853C08"/>
    <w:rsid w:val="00856A4A"/>
    <w:rsid w:val="00861DF4"/>
    <w:rsid w:val="008639F4"/>
    <w:rsid w:val="00864499"/>
    <w:rsid w:val="00864544"/>
    <w:rsid w:val="00866E3A"/>
    <w:rsid w:val="00870662"/>
    <w:rsid w:val="008728F7"/>
    <w:rsid w:val="00875531"/>
    <w:rsid w:val="008812F8"/>
    <w:rsid w:val="00892294"/>
    <w:rsid w:val="00894573"/>
    <w:rsid w:val="0089645D"/>
    <w:rsid w:val="008A2137"/>
    <w:rsid w:val="008A2AC4"/>
    <w:rsid w:val="008A364C"/>
    <w:rsid w:val="008B11FE"/>
    <w:rsid w:val="008B7C3F"/>
    <w:rsid w:val="008C3E1D"/>
    <w:rsid w:val="008C7613"/>
    <w:rsid w:val="008E0125"/>
    <w:rsid w:val="008E030E"/>
    <w:rsid w:val="008E6ABA"/>
    <w:rsid w:val="008F16CD"/>
    <w:rsid w:val="008F5F59"/>
    <w:rsid w:val="009006B2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2CD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53B2"/>
    <w:rsid w:val="00AA67E7"/>
    <w:rsid w:val="00AB0881"/>
    <w:rsid w:val="00AB55F8"/>
    <w:rsid w:val="00AC4E96"/>
    <w:rsid w:val="00AC5D9C"/>
    <w:rsid w:val="00AD3189"/>
    <w:rsid w:val="00AD4BFC"/>
    <w:rsid w:val="00AE7505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65C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77509"/>
    <w:rsid w:val="00C80BB2"/>
    <w:rsid w:val="00C831FA"/>
    <w:rsid w:val="00C971F3"/>
    <w:rsid w:val="00CA284C"/>
    <w:rsid w:val="00CA29E6"/>
    <w:rsid w:val="00CA2EE5"/>
    <w:rsid w:val="00CA5AC4"/>
    <w:rsid w:val="00CA7A6E"/>
    <w:rsid w:val="00CB3B57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15B0"/>
    <w:rsid w:val="00D0302C"/>
    <w:rsid w:val="00D03AAE"/>
    <w:rsid w:val="00D04C18"/>
    <w:rsid w:val="00D05C22"/>
    <w:rsid w:val="00D05D40"/>
    <w:rsid w:val="00D1056B"/>
    <w:rsid w:val="00D12AC5"/>
    <w:rsid w:val="00D15EBB"/>
    <w:rsid w:val="00D219A8"/>
    <w:rsid w:val="00D26077"/>
    <w:rsid w:val="00D26E09"/>
    <w:rsid w:val="00D319BB"/>
    <w:rsid w:val="00D433D8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761BA"/>
    <w:rsid w:val="00E81962"/>
    <w:rsid w:val="00E94E38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6227A"/>
    <w:rsid w:val="00F704C8"/>
    <w:rsid w:val="00F76579"/>
    <w:rsid w:val="00F76A9A"/>
    <w:rsid w:val="00F77118"/>
    <w:rsid w:val="00F945D9"/>
    <w:rsid w:val="00F949FB"/>
    <w:rsid w:val="00F956D7"/>
    <w:rsid w:val="00FA72A3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qFormat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D433D8"/>
    <w:rPr>
      <w:rFonts w:ascii="Times New Roman" w:eastAsia="Times New Roman" w:hAnsi="Times New Roman" w:cs="Times New Roman"/>
    </w:rPr>
  </w:style>
  <w:style w:type="character" w:customStyle="1" w:styleId="hps">
    <w:name w:val="hps"/>
    <w:basedOn w:val="DefaultParagraphFont"/>
    <w:qFormat/>
    <w:rsid w:val="00D433D8"/>
  </w:style>
  <w:style w:type="paragraph" w:styleId="BodyText3">
    <w:name w:val="Body Text 3"/>
    <w:basedOn w:val="Normal"/>
    <w:link w:val="BodyText3Char"/>
    <w:qFormat/>
    <w:rsid w:val="008A364C"/>
    <w:pPr>
      <w:widowControl/>
      <w:autoSpaceDE/>
      <w:autoSpaceDN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qFormat/>
    <w:rsid w:val="008A364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1095</Words>
  <Characters>7358</Characters>
  <Application>Microsoft Office Word</Application>
  <DocSecurity>0</DocSecurity>
  <Lines>341</Lines>
  <Paragraphs>252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</cp:revision>
  <dcterms:created xsi:type="dcterms:W3CDTF">2025-10-13T21:21:00Z</dcterms:created>
  <dcterms:modified xsi:type="dcterms:W3CDTF">2025-11-07T08:38:00Z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